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3" w:rsidRPr="003F635E" w:rsidRDefault="007B6CA3" w:rsidP="00515507">
      <w:pPr>
        <w:pStyle w:val="Standard"/>
        <w:ind w:left="3545"/>
        <w:rPr>
          <w:rFonts w:ascii="Calibri" w:hAnsi="Calibri"/>
          <w:sz w:val="20"/>
          <w:szCs w:val="20"/>
        </w:rPr>
      </w:pPr>
      <w:r w:rsidRPr="003F635E">
        <w:rPr>
          <w:rFonts w:ascii="Calibri" w:hAnsi="Calibri"/>
          <w:sz w:val="20"/>
          <w:szCs w:val="20"/>
        </w:rPr>
        <w:t xml:space="preserve">Załącznik nr 1 do szczegółowych warunków konkursu ofert na udzielanie świadczeń w dziedzinie </w:t>
      </w:r>
      <w:r w:rsidR="009D31D7">
        <w:rPr>
          <w:rFonts w:ascii="Calibri" w:hAnsi="Calibri"/>
          <w:sz w:val="20"/>
          <w:szCs w:val="20"/>
        </w:rPr>
        <w:t>ortopedia i traumatologia ruchu</w:t>
      </w:r>
    </w:p>
    <w:p w:rsidR="007B6CA3" w:rsidRPr="003F635E" w:rsidRDefault="007B6CA3" w:rsidP="00515507">
      <w:pPr>
        <w:pStyle w:val="Standard"/>
        <w:rPr>
          <w:rFonts w:ascii="Calibri" w:hAnsi="Calibri"/>
          <w:sz w:val="20"/>
          <w:szCs w:val="20"/>
        </w:rPr>
      </w:pPr>
    </w:p>
    <w:p w:rsidR="007B6CA3" w:rsidRPr="00ED14CE" w:rsidRDefault="007B6CA3" w:rsidP="00515507">
      <w:pPr>
        <w:pStyle w:val="Standard"/>
        <w:rPr>
          <w:rFonts w:ascii="Calibri" w:hAnsi="Calibri"/>
        </w:rPr>
      </w:pPr>
    </w:p>
    <w:p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Szpital Wojewódzki</w:t>
      </w:r>
    </w:p>
    <w:p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im. dr. Ludwika Rydygiera w Suwałkach</w:t>
      </w:r>
    </w:p>
    <w:p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 xml:space="preserve">  </w:t>
      </w:r>
    </w:p>
    <w:p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</w:p>
    <w:p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>O F E R T A</w:t>
      </w:r>
      <w:r w:rsidR="000D04DD" w:rsidRPr="00ED14CE">
        <w:rPr>
          <w:rFonts w:ascii="Calibri" w:hAnsi="Calibri"/>
          <w:szCs w:val="24"/>
        </w:rPr>
        <w:t xml:space="preserve"> – wariant I</w:t>
      </w:r>
      <w:r w:rsidR="002107C6">
        <w:rPr>
          <w:rFonts w:ascii="Calibri" w:hAnsi="Calibri"/>
          <w:szCs w:val="24"/>
        </w:rPr>
        <w:t>I</w:t>
      </w:r>
      <w:r w:rsidR="005654C0">
        <w:rPr>
          <w:rFonts w:ascii="Calibri" w:hAnsi="Calibri"/>
          <w:szCs w:val="24"/>
        </w:rPr>
        <w:t>I</w:t>
      </w:r>
    </w:p>
    <w:p w:rsidR="007B6CA3" w:rsidRPr="00ED14CE" w:rsidRDefault="007B6CA3">
      <w:pPr>
        <w:rPr>
          <w:rFonts w:ascii="Calibri" w:hAnsi="Calibri"/>
          <w:b/>
          <w:sz w:val="24"/>
          <w:szCs w:val="24"/>
        </w:rPr>
      </w:pPr>
    </w:p>
    <w:p w:rsidR="00D70B6E" w:rsidRDefault="007B6CA3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ED14CE">
        <w:rPr>
          <w:rFonts w:ascii="Calibri" w:hAnsi="Calibri"/>
          <w:b/>
        </w:rPr>
        <w:t xml:space="preserve">na </w:t>
      </w:r>
      <w:r w:rsidR="00D70B6E">
        <w:rPr>
          <w:rFonts w:ascii="Calibri" w:hAnsi="Calibri"/>
          <w:b/>
          <w:sz w:val="22"/>
          <w:szCs w:val="22"/>
        </w:rPr>
        <w:t xml:space="preserve">Udzielanie świadczeń opieki zdrowotnej </w:t>
      </w:r>
      <w:r w:rsidR="005654C0">
        <w:rPr>
          <w:rFonts w:ascii="Calibri" w:hAnsi="Calibri"/>
          <w:b/>
          <w:sz w:val="22"/>
          <w:szCs w:val="22"/>
        </w:rPr>
        <w:t>w ramach ambulatoryjnej opieki specjalistycznej</w:t>
      </w:r>
    </w:p>
    <w:p w:rsidR="002107C6" w:rsidRDefault="002107C6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D70B6E" w:rsidRDefault="00D70B6E" w:rsidP="00D70B6E">
      <w:pPr>
        <w:rPr>
          <w:rFonts w:ascii="Calibri" w:hAnsi="Calibri"/>
          <w:b/>
          <w:sz w:val="24"/>
          <w:szCs w:val="24"/>
        </w:rPr>
      </w:pPr>
    </w:p>
    <w:p w:rsidR="007B6CA3" w:rsidRPr="00D70B6E" w:rsidRDefault="007B6CA3" w:rsidP="00D70B6E">
      <w:pPr>
        <w:pStyle w:val="Akapitzlis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D70B6E">
        <w:rPr>
          <w:rFonts w:ascii="Calibri" w:hAnsi="Calibri"/>
          <w:b/>
          <w:sz w:val="24"/>
          <w:szCs w:val="24"/>
        </w:rPr>
        <w:t xml:space="preserve">Dane oferenta: </w:t>
      </w: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</w:p>
    <w:p w:rsidR="007B6CA3" w:rsidRPr="003F635E" w:rsidRDefault="00AC4E82" w:rsidP="00515507">
      <w:pPr>
        <w:pStyle w:val="Akapitzlist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 xml:space="preserve">Dane </w:t>
      </w:r>
      <w:r w:rsidR="007B6CA3" w:rsidRPr="003F635E">
        <w:rPr>
          <w:rFonts w:ascii="Calibri" w:hAnsi="Calibri"/>
          <w:b/>
          <w:sz w:val="24"/>
          <w:szCs w:val="24"/>
        </w:rPr>
        <w:t>do korespondencji:</w:t>
      </w: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C4E82" w:rsidRPr="003F635E" w:rsidRDefault="00AC4E82" w:rsidP="00515507">
      <w:pPr>
        <w:jc w:val="both"/>
        <w:rPr>
          <w:rFonts w:ascii="Calibri" w:hAnsi="Calibri"/>
          <w:sz w:val="24"/>
          <w:szCs w:val="24"/>
        </w:rPr>
      </w:pPr>
    </w:p>
    <w:p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 xml:space="preserve">Deklarowana ilość godzin </w:t>
      </w:r>
      <w:r w:rsidR="005654C0">
        <w:rPr>
          <w:rFonts w:ascii="Calibri" w:hAnsi="Calibri"/>
          <w:b/>
          <w:sz w:val="24"/>
          <w:szCs w:val="24"/>
        </w:rPr>
        <w:t>oraz dzień tygodnia udzielania świadczeń</w:t>
      </w:r>
      <w:r w:rsidRPr="003F635E">
        <w:rPr>
          <w:rFonts w:ascii="Calibri" w:hAnsi="Calibri"/>
          <w:b/>
          <w:sz w:val="24"/>
          <w:szCs w:val="24"/>
        </w:rPr>
        <w:t>:</w:t>
      </w:r>
    </w:p>
    <w:p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B6CA3" w:rsidRPr="003F635E" w:rsidRDefault="007B6CA3" w:rsidP="00582FC3">
      <w:pPr>
        <w:jc w:val="both"/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Proponowana  kwota należności  za realizację zamówienia :</w:t>
      </w:r>
    </w:p>
    <w:p w:rsidR="000D04DD" w:rsidRPr="003F635E" w:rsidRDefault="000D04DD" w:rsidP="00515507">
      <w:pPr>
        <w:rPr>
          <w:rFonts w:ascii="Calibri" w:hAnsi="Calibri"/>
          <w:sz w:val="24"/>
          <w:szCs w:val="24"/>
        </w:rPr>
      </w:pPr>
    </w:p>
    <w:p w:rsidR="00BD1661" w:rsidRPr="00BD1661" w:rsidRDefault="00BD1661" w:rsidP="00BD1661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BD1661">
        <w:rPr>
          <w:rFonts w:asciiTheme="minorHAnsi" w:hAnsiTheme="minorHAnsi"/>
          <w:sz w:val="24"/>
          <w:szCs w:val="24"/>
        </w:rPr>
        <w:t xml:space="preserve">.………………. % </w:t>
      </w:r>
      <w:r w:rsidRPr="00BD1661">
        <w:rPr>
          <w:rFonts w:ascii="Calibri" w:hAnsi="Calibri" w:cs="Calibri"/>
          <w:sz w:val="24"/>
          <w:szCs w:val="24"/>
        </w:rPr>
        <w:t>wartości udzielonych świadczeń opieki zdrowotnej w zakresie ambulatoryjnej opieki specjalistycznej</w:t>
      </w:r>
    </w:p>
    <w:p w:rsidR="007B6CA3" w:rsidRDefault="007B6CA3" w:rsidP="00056D06">
      <w:pPr>
        <w:jc w:val="both"/>
        <w:rPr>
          <w:rFonts w:ascii="Calibri" w:hAnsi="Calibri"/>
          <w:sz w:val="24"/>
          <w:szCs w:val="24"/>
        </w:rPr>
      </w:pPr>
    </w:p>
    <w:p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9064FA" w:rsidRPr="003F635E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</w:p>
    <w:p w:rsidR="003F635E" w:rsidRDefault="003F635E" w:rsidP="00056D06">
      <w:pPr>
        <w:ind w:left="360"/>
        <w:jc w:val="both"/>
        <w:rPr>
          <w:rFonts w:ascii="Calibri" w:hAnsi="Calibri"/>
          <w:sz w:val="24"/>
          <w:szCs w:val="24"/>
        </w:rPr>
      </w:pPr>
    </w:p>
    <w:p w:rsidR="007B6CA3" w:rsidRPr="003F635E" w:rsidRDefault="007B6CA3" w:rsidP="003F635E">
      <w:pPr>
        <w:ind w:left="4608" w:firstLine="348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</w:t>
      </w:r>
    </w:p>
    <w:p w:rsidR="007B6CA3" w:rsidRP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            </w:t>
      </w:r>
      <w:r w:rsidR="003F635E">
        <w:rPr>
          <w:rFonts w:ascii="Calibri" w:hAnsi="Calibri"/>
          <w:sz w:val="24"/>
          <w:szCs w:val="24"/>
        </w:rPr>
        <w:tab/>
      </w:r>
      <w:r w:rsid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 xml:space="preserve"> (czytelny podpis składającego ofertę)</w:t>
      </w:r>
    </w:p>
    <w:p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</w:t>
      </w:r>
    </w:p>
    <w:sectPr w:rsidR="007B6CA3" w:rsidRPr="003F635E" w:rsidSect="003F635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31" w:rsidRDefault="00D04F31" w:rsidP="003F635E">
      <w:r>
        <w:separator/>
      </w:r>
    </w:p>
  </w:endnote>
  <w:endnote w:type="continuationSeparator" w:id="0">
    <w:p w:rsidR="00D04F31" w:rsidRDefault="00D04F31" w:rsidP="003F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31" w:rsidRDefault="00D04F31" w:rsidP="003F635E">
      <w:r>
        <w:separator/>
      </w:r>
    </w:p>
  </w:footnote>
  <w:footnote w:type="continuationSeparator" w:id="0">
    <w:p w:rsidR="00D04F31" w:rsidRDefault="00D04F31" w:rsidP="003F6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026AB4"/>
    <w:multiLevelType w:val="hybridMultilevel"/>
    <w:tmpl w:val="E38046AA"/>
    <w:lvl w:ilvl="0" w:tplc="0992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66E2"/>
    <w:multiLevelType w:val="hybridMultilevel"/>
    <w:tmpl w:val="866ED16E"/>
    <w:lvl w:ilvl="0" w:tplc="480A1504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4644BE"/>
    <w:multiLevelType w:val="hybridMultilevel"/>
    <w:tmpl w:val="F7A4D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008D5"/>
    <w:rsid w:val="00003435"/>
    <w:rsid w:val="00030107"/>
    <w:rsid w:val="000345B7"/>
    <w:rsid w:val="00056D06"/>
    <w:rsid w:val="00075AB7"/>
    <w:rsid w:val="0008438D"/>
    <w:rsid w:val="000D04DD"/>
    <w:rsid w:val="000E21CE"/>
    <w:rsid w:val="000F6DEE"/>
    <w:rsid w:val="00185B65"/>
    <w:rsid w:val="001E16B6"/>
    <w:rsid w:val="002107C6"/>
    <w:rsid w:val="00246DCA"/>
    <w:rsid w:val="0026053A"/>
    <w:rsid w:val="002638D8"/>
    <w:rsid w:val="00283BE7"/>
    <w:rsid w:val="002D5727"/>
    <w:rsid w:val="002E6F0F"/>
    <w:rsid w:val="003008D5"/>
    <w:rsid w:val="00302055"/>
    <w:rsid w:val="00366635"/>
    <w:rsid w:val="003F635E"/>
    <w:rsid w:val="003F6481"/>
    <w:rsid w:val="004057EA"/>
    <w:rsid w:val="00414DBD"/>
    <w:rsid w:val="004337AD"/>
    <w:rsid w:val="00450787"/>
    <w:rsid w:val="004A79C9"/>
    <w:rsid w:val="004F48C6"/>
    <w:rsid w:val="00515507"/>
    <w:rsid w:val="00542104"/>
    <w:rsid w:val="005654C0"/>
    <w:rsid w:val="00572EFE"/>
    <w:rsid w:val="00582FC3"/>
    <w:rsid w:val="005B6694"/>
    <w:rsid w:val="005C6D70"/>
    <w:rsid w:val="005D1074"/>
    <w:rsid w:val="00602C98"/>
    <w:rsid w:val="00636FA5"/>
    <w:rsid w:val="006505C0"/>
    <w:rsid w:val="006534A2"/>
    <w:rsid w:val="00663255"/>
    <w:rsid w:val="00674456"/>
    <w:rsid w:val="00764C5F"/>
    <w:rsid w:val="007B6CA3"/>
    <w:rsid w:val="00850DC3"/>
    <w:rsid w:val="00884657"/>
    <w:rsid w:val="0089448B"/>
    <w:rsid w:val="008A1EA8"/>
    <w:rsid w:val="009064FA"/>
    <w:rsid w:val="00932093"/>
    <w:rsid w:val="009D31D7"/>
    <w:rsid w:val="009E3A25"/>
    <w:rsid w:val="00A03480"/>
    <w:rsid w:val="00A072EF"/>
    <w:rsid w:val="00A259D2"/>
    <w:rsid w:val="00AC4E82"/>
    <w:rsid w:val="00B069DA"/>
    <w:rsid w:val="00B765E5"/>
    <w:rsid w:val="00B84223"/>
    <w:rsid w:val="00BD1661"/>
    <w:rsid w:val="00C113EC"/>
    <w:rsid w:val="00C4249C"/>
    <w:rsid w:val="00C42C13"/>
    <w:rsid w:val="00CA714B"/>
    <w:rsid w:val="00D04F31"/>
    <w:rsid w:val="00D1703F"/>
    <w:rsid w:val="00D34F48"/>
    <w:rsid w:val="00D5189D"/>
    <w:rsid w:val="00D70B6E"/>
    <w:rsid w:val="00DC6307"/>
    <w:rsid w:val="00DE5653"/>
    <w:rsid w:val="00DE6F3E"/>
    <w:rsid w:val="00E245F9"/>
    <w:rsid w:val="00E26918"/>
    <w:rsid w:val="00EA4C0A"/>
    <w:rsid w:val="00ED14CE"/>
    <w:rsid w:val="00FA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B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078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5078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4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0787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0345B7"/>
    <w:rPr>
      <w:rFonts w:cs="Lucida Sans Unicode"/>
    </w:rPr>
  </w:style>
  <w:style w:type="paragraph" w:styleId="Podpis">
    <w:name w:val="Signature"/>
    <w:basedOn w:val="Normalny"/>
    <w:link w:val="PodpisZnak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50787"/>
    <w:rPr>
      <w:rFonts w:cs="Times New Roman"/>
      <w:sz w:val="20"/>
      <w:szCs w:val="20"/>
    </w:rPr>
  </w:style>
  <w:style w:type="paragraph" w:customStyle="1" w:styleId="Indeks">
    <w:name w:val="Indeks"/>
    <w:basedOn w:val="Normalny"/>
    <w:uiPriority w:val="99"/>
    <w:rsid w:val="000345B7"/>
    <w:pPr>
      <w:suppressLineNumbers/>
    </w:pPr>
    <w:rPr>
      <w:rFonts w:cs="Lucida Sans Unicode"/>
    </w:rPr>
  </w:style>
  <w:style w:type="paragraph" w:styleId="Akapitzlist">
    <w:name w:val="List Paragraph"/>
    <w:basedOn w:val="Normalny"/>
    <w:uiPriority w:val="34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F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3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świadczenie usług lekarskich w oddziałach  SZW w Suwałkach – wariant I</vt:lpstr>
    </vt:vector>
  </TitlesOfParts>
  <Company>SPSW w Suwałkach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świadczenie usług lekarskich w oddziałach  SZW w Suwałkach – wariant I</dc:title>
  <dc:creator>Kisarewska</dc:creator>
  <cp:lastModifiedBy>afalkowska</cp:lastModifiedBy>
  <cp:revision>2</cp:revision>
  <cp:lastPrinted>2022-05-10T11:47:00Z</cp:lastPrinted>
  <dcterms:created xsi:type="dcterms:W3CDTF">2022-05-10T12:32:00Z</dcterms:created>
  <dcterms:modified xsi:type="dcterms:W3CDTF">2022-05-10T12:32:00Z</dcterms:modified>
</cp:coreProperties>
</file>