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BC40" w14:textId="01D8B48A" w:rsidR="00055B7B" w:rsidRDefault="00055B7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26FBA01D" w14:textId="77777777" w:rsidR="00055B7B" w:rsidRDefault="00055B7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268D01E" w14:textId="709EE323" w:rsidR="002E53C5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A04F807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BABD1F3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A233F7" w14:textId="19050509" w:rsidR="002E53C5" w:rsidRDefault="00055B7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 Wózek toaletowy – szt.3</w:t>
      </w:r>
    </w:p>
    <w:p w14:paraId="7EB058A7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0"/>
        <w:gridCol w:w="7090"/>
      </w:tblGrid>
      <w:tr w:rsidR="002E53C5" w14:paraId="4E245215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45FB46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588F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53C5" w14:paraId="65E7CD18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6DCE43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EC9FE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1E14531D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B3F7ED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AE94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D91FFBB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C53F01" w14:textId="2801CA46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</w:t>
            </w:r>
            <w:r w:rsidR="00055B7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EB71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0CB319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3FC430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2E53C5" w14:paraId="0872D13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5633D0" w14:textId="77777777" w:rsidR="002E53C5" w:rsidRDefault="00000000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0E8C40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275D5A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3500F7" w14:textId="77777777" w:rsidR="002E53C5" w:rsidRDefault="00000000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2E53C5" w14:paraId="0BBD2D9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B10D" w14:textId="77777777" w:rsidR="002E53C5" w:rsidRDefault="00000000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0E8C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EE00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2103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E53C5" w14:paraId="47A1F412" w14:textId="77777777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38B7204" w14:textId="77777777" w:rsidR="002E53C5" w:rsidRDefault="00000000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2E53C5" w14:paraId="00C3325F" w14:textId="77777777">
        <w:trPr>
          <w:trHeight w:val="3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30A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4A65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Szerokość całkowita: 57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CD98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364E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42E9E54" w14:textId="77777777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0681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7234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całkowita: 95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3D6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BD30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B346B2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9F5C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1A8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Długość całkowita: 82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6D94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8E8D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564DC22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65EC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F5C3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siedziska: 52,8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0A50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7C0D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230EF47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64A8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38A1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Szerokość siedziska: 42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49CA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8F52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338F6B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2B23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9025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podłokietników: 22,5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84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EEE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436FDB1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C78A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B2AD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oparcia: 39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83DF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C08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58F7A82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2F2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7CDA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Głębokość siedziska 42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6FFD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30F8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D73F70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EF5B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5451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deski 45x43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949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7E02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26E30A25" w14:textId="77777777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B63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406B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otworu 25x22 ± 2 cm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FED2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8FBC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7E9A22A" w14:textId="77777777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0807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E589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Waga max 15 kg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8F50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20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6879F9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2FB9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BFD2" w14:textId="2A90FFF9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obciążenie:</w:t>
            </w:r>
            <w:r w:rsid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 120 kg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BF8B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12B0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4F706CA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196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6602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Wyposażony w pojemnik sanitarny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46C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47D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ACC744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2372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A6C7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Kółka z 2 hamulcami zwiększającymi bezpieczeństwo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FC62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F824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E46144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145A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6FAC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Odchylane i zdejmowane podnóżki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156B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6DF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0D6183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607B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35B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2 podłokietniki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1747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C1A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2B0951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8A4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50D0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Łatwa w czyszczeniu tapicerka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1A9C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A924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468D909" w14:textId="77777777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5419A6" w14:textId="77777777" w:rsidR="002E53C5" w:rsidRDefault="00000000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2E53C5" w14:paraId="1FD8CB1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60B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3DD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3A0" w14:textId="3CC2505C" w:rsidR="002E53C5" w:rsidRDefault="001F0B3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664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73D38FB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49FC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275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182" w14:textId="62791C1F" w:rsidR="002E53C5" w:rsidRDefault="001F0B3D" w:rsidP="000F48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r w:rsid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podać ile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0D7F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6212D28F" w14:textId="77777777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DE5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C190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411" w14:textId="74BAA017" w:rsidR="002E53C5" w:rsidRDefault="001F0B3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97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728A78CD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35E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21362157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D62E" w14:textId="77777777" w:rsidR="002E53C5" w:rsidRDefault="002E53C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2036A85D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55C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26F6C20D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83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6E1D0F14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BE37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67BF3A4A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1E5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BD857A4" w14:textId="77777777" w:rsidR="002E53C5" w:rsidRDefault="0000000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65A725A3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5BD02E" w14:textId="77777777" w:rsidR="002E53C5" w:rsidRDefault="0000000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554E591D" w14:textId="77777777" w:rsidR="002E53C5" w:rsidRDefault="0000000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39BD96A9" w14:textId="77777777" w:rsidR="002E53C5" w:rsidRDefault="002E53C5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C061AB7" w14:textId="77777777" w:rsidR="00FA76C7" w:rsidRDefault="00FA76C7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2C63B48" w14:textId="77777777" w:rsidR="00FA76C7" w:rsidRDefault="00FA76C7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949A52A" w14:textId="77777777" w:rsidR="002E53C5" w:rsidRDefault="002E53C5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95218F1" w14:textId="77BB5EB9" w:rsidR="002E53C5" w:rsidRDefault="0000000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  <w:r w:rsidR="00FA76C7">
        <w:rPr>
          <w:rFonts w:cstheme="minorHAnsi"/>
          <w:bCs/>
          <w:sz w:val="20"/>
          <w:szCs w:val="20"/>
        </w:rPr>
        <w:t xml:space="preserve">Podpis i pieczątka wykonawcy </w:t>
      </w:r>
    </w:p>
    <w:p w14:paraId="3D93C9D7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9B31359" w14:textId="68A36D39" w:rsidR="002E53C5" w:rsidRDefault="00000000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 xml:space="preserve">. </w:t>
      </w:r>
    </w:p>
    <w:p w14:paraId="15FA19CC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47B456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3AD318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DE6F81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D99095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610DA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8CF6F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4A45948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729A8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67B79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D562B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949500E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65A568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1444A4B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B978C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F5F195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40FBB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9F1E8B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A19A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5AE5D24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67577F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46E2D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B9359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F74900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D6AE4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B75EB1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4205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9B1D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475F8D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7047D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B83E4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48701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DB89D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0B1784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712DE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9C66A6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7C5D5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2812D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9F779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2426177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38989A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9BB6D1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F7F54EE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38F91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B6ABEA0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4D322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AC7A94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8D4744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44A1416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2F8396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32D7E377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F3E1B22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23D1A88" w14:textId="77777777" w:rsidR="001935C6" w:rsidRDefault="001935C6" w:rsidP="00055B7B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68EFA5F0" w14:textId="6E32142E" w:rsidR="00055B7B" w:rsidRDefault="00055B7B" w:rsidP="00055B7B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II Fotel do pobierania krwi – szt.1</w:t>
      </w:r>
    </w:p>
    <w:p w14:paraId="4CBDC65F" w14:textId="77777777" w:rsidR="00055B7B" w:rsidRDefault="00055B7B" w:rsidP="00055B7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55B7B" w14:paraId="1486A98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7010B7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E0D08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5B7B" w14:paraId="1C5733E4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2152D1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2E20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5C538DAB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6E6E85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2C31A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401B2BB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6EAF11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EDFC4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689FDC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C9A458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055B7B" w14:paraId="677B1570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B2B3B1" w14:textId="77777777" w:rsidR="00055B7B" w:rsidRDefault="00055B7B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A43A1B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60F7A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9C83DA" w14:textId="77777777" w:rsidR="00055B7B" w:rsidRDefault="00055B7B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55B7B" w14:paraId="7528EF7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6252" w14:textId="77777777" w:rsidR="00055B7B" w:rsidRDefault="00055B7B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90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3E01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872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55B7B" w14:paraId="036DA76F" w14:textId="77777777" w:rsidTr="001F0B3D">
        <w:trPr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757BC" w14:textId="77777777" w:rsidR="00055B7B" w:rsidRDefault="00055B7B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55B7B" w14:paraId="3687CA8D" w14:textId="77777777" w:rsidTr="001F0B3D">
        <w:trPr>
          <w:trHeight w:val="36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0287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A72C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podstawy stalowa z chromowanym wykończeniem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0A52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9C45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632FCFB5" w14:textId="77777777" w:rsidTr="001F0B3D">
        <w:trPr>
          <w:trHeight w:val="2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41A4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FD1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Regulacja wysokości siłownik hydrauliczny z dźwignią nożną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0A74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E2B3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2EA8EF90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350F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6648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Podłokietniki obustronne, regulowane pionowo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85DC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417A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B82B6E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461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FE4E" w14:textId="77777777" w:rsidR="00055B7B" w:rsidRDefault="00055B7B" w:rsidP="001428ED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z w:val="20"/>
                <w:szCs w:val="20"/>
              </w:rPr>
              <w:t>Regulacja wysokości podłokietników w zakresie 0-20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CC47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A6B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C140419" w14:textId="77777777" w:rsidTr="001F0B3D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29F0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F3F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podłokietników 35x17 cm ± 2cm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2387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E49B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73A61811" w14:textId="77777777" w:rsidTr="001F0B3D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FB3C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29EE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Mechanizm obrotowy 360°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5021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AC19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6AA99D8F" w14:textId="77777777" w:rsidTr="001F0B3D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2DF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9595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 130 kg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2CBA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ACD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02A7DE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59C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178A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Materiał tapicerki atestowany i łatwy do dezynfekcji, skóropodobny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C05B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37E1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195F6542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74C8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E82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Wypełnienie siedziska i oparcia elastyczną pianką poliuretanową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4135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823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75C16D37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5B8E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5AD7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28D68E26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84 cm ± 2 cm (siedzisko 48 cm ±2cm.)</w:t>
            </w:r>
          </w:p>
          <w:p w14:paraId="4A180971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w zakresie 110 - 126 cm</w:t>
            </w:r>
          </w:p>
          <w:p w14:paraId="172F1263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głębokość 72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2DBF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9A54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5FB10CF6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DBFB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EF8C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Regulacja wysokości siedziska w zakresie 43-54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8CA6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9E63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413195C1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20C5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F285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Kolor tapicerki min. 3 kolory do wyboru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A0B3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B856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24F7D461" w14:textId="77777777" w:rsidTr="001F0B3D">
        <w:trPr>
          <w:trHeight w:val="301"/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4AF724" w14:textId="77777777" w:rsidR="00055B7B" w:rsidRDefault="00055B7B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1F0B3D" w14:paraId="7E9452CF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ED6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0A2A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8AF" w14:textId="1EA850BB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F771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6C549F91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836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8095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A1D" w14:textId="42A83CA0" w:rsidR="001F0B3D" w:rsidRDefault="000F482F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1709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5B674A67" w14:textId="77777777" w:rsidTr="001F0B3D">
        <w:trPr>
          <w:trHeight w:val="42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BB7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2D75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Dostępność części zamiennych u producenta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142" w14:textId="667D1BB6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66C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07F62AD4" w14:textId="77777777" w:rsidTr="001F0B3D">
        <w:trPr>
          <w:trHeight w:val="421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449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6974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52D" w14:textId="64E640B3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79D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3B297968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3DC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68C79547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B423" w14:textId="77777777" w:rsidR="00055B7B" w:rsidRDefault="00055B7B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30ACCB22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AB1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06C0CEF6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1DC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245D1618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264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4720BA0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85C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2553F0" w14:textId="77777777" w:rsidR="00055B7B" w:rsidRDefault="00055B7B" w:rsidP="00055B7B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0D11E107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F27DEC" w14:textId="77777777" w:rsidR="00055B7B" w:rsidRDefault="00055B7B" w:rsidP="00055B7B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ED578F0" w14:textId="77777777" w:rsidR="00055B7B" w:rsidRDefault="00055B7B" w:rsidP="00055B7B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E8D5D7D" w14:textId="77777777" w:rsidR="00055B7B" w:rsidRDefault="00055B7B" w:rsidP="00055B7B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0486E22" w14:textId="77777777" w:rsidR="00055B7B" w:rsidRDefault="00055B7B" w:rsidP="00055B7B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1D3AB61" w14:textId="7CD400C1" w:rsidR="00055B7B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506275CA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0156F9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6E7CD8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557C974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986D744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8AB3B5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EB747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42EED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D17C9C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96FEFC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BD1F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5708DA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386966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9EAC2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2EC81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43AB1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FC116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C02805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315063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658F53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13C739F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A4965C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74245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11781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1B0AAA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53A9B02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74AC9F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808F4B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A7AD38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3EC1B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3B51EA6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3BA0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F2D156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E0687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C9B05F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C5D04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E96C22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533AEBC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CF872A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8BDD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59618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9807A4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4D3B8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ABD0A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314C2D9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2B494D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154F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9AED3C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5CD4E8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85F5E8E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92F5E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674B1A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BEE06EB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05CEDC81" w14:textId="77777777" w:rsidR="001935C6" w:rsidRDefault="001935C6" w:rsidP="000F21C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2C7DCF1" w14:textId="52FE6E00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873D72D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F12BA15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797E36" w14:textId="4C0C1A5E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III Pulsoksymetr przenośny – szt.1</w:t>
      </w:r>
    </w:p>
    <w:p w14:paraId="6BEBBB80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7CA323D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850E31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E4ED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3D136AE2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A29625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6D55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2E959D8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F838BE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5A64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62066B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28A20F" w14:textId="1483421B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E1D8D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05E2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2F9E84B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962"/>
        <w:gridCol w:w="1209"/>
        <w:gridCol w:w="3204"/>
      </w:tblGrid>
      <w:tr w:rsidR="000F21C0" w14:paraId="09A192E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51806D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B8C71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BB849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D99121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3BAF74B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81AF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E14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3E4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042F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5FC79409" w14:textId="77777777" w:rsidTr="001428ED">
        <w:trPr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1D4AB3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127A4913" w14:textId="77777777" w:rsidTr="001428ED">
        <w:trPr>
          <w:trHeight w:val="36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367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29A3" w14:textId="77777777" w:rsidR="000F21C0" w:rsidRDefault="000F21C0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Pulsoksymetr przeznaczony dla dzieci i dorosłych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13E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506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86C6848" w14:textId="77777777" w:rsidTr="001428ED">
        <w:trPr>
          <w:trHeight w:val="27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2695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0ED1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Pomiar SpO2 i częstości tętna, zarówno w trybie pomiaru pojedynczego, jak i ciągłego monitorowania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A5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D1E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997AB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5238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3CC" w14:textId="07ACB4BF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Kolorowy wyświetlacz LCD o przekątnej 2,4 cala, ( +/- 0,5 cala)</w:t>
            </w: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wyświetla odczyty SpO2 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50B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C9D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011B4A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C44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F04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Zmienna jasność ekranu pozwalająca zmieniać intensywność wyświetlacza LCD i oszczędzać energię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CC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0D5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D0FED79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0951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2711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Automatyczny tryb gotowości i tryb automatycznego wyłączania pomagają w oszczędzaniu energii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B5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1F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A3B1EDF" w14:textId="77777777" w:rsidTr="001428ED">
        <w:trPr>
          <w:trHeight w:val="226"/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103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32DA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Regulowane alarmy wizualne i dźwiękowe: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A8F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E86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816DC47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2E3A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90D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Na wyświetlaczu LCD można wybrać opcję pokazywania limitów alarmowych SpO2 i częstości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C11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7AF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CD1A284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7B9E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1E7D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 trybie ciągłym pamięć obsługuje przechowywanie min.96 godzin trendów danych dla pojedynczego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5CD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0C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AE41E2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7188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29A4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 trybie pojedynczego pomiaru pamięć obsługuje min. 4000 zestawów danych dla maksymalnie 99 identyfikatorów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2F6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DC8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2DCE35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771D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6F2C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Możliwość eksportowania przechowywanych danych pacjentów do komputera przy użyciu kabla komunikacyjnego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A7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3AA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BA518F3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AEE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FCA3" w14:textId="77777777" w:rsidR="000F21C0" w:rsidRPr="000F21C0" w:rsidRDefault="000F21C0" w:rsidP="001428ED">
            <w:pPr>
              <w:pStyle w:val="Standard"/>
              <w:rPr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Wybór pomiędzy baterią litową lub alkaliczną AA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BA5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FC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57050D1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7F5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9F5C" w14:textId="77777777" w:rsidR="000F21C0" w:rsidRDefault="000F21C0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Co najmniej 36 godzin ciągłej pracy na zasilaniu bateryjnym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61E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3182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F59D4F0" w14:textId="77777777" w:rsidTr="001428ED">
        <w:trPr>
          <w:trHeight w:val="301"/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D96738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F21C0" w14:paraId="3E325A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64C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5CC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F6C4" w14:textId="5270F3EF" w:rsidR="000F21C0" w:rsidRDefault="001F0B3D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24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31C38E6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A82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9D6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40F" w14:textId="07F0AB74" w:rsidR="000F21C0" w:rsidRDefault="000F482F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44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634577C5" w14:textId="77777777" w:rsidTr="001428ED">
        <w:trPr>
          <w:trHeight w:val="42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4FE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15F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631" w14:textId="5CFFDF75" w:rsidR="000F21C0" w:rsidRDefault="001F0B3D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93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242EB2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A96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496D3D85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90F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5A97BD5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13C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74B61B39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07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73748E5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DD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169EEA1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BBA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A48AD2" w14:textId="409F1193" w:rsidR="000F21C0" w:rsidRPr="00FA76C7" w:rsidRDefault="000F21C0" w:rsidP="000F21C0">
      <w:pPr>
        <w:spacing w:after="0" w:line="240" w:lineRule="auto"/>
        <w:rPr>
          <w:sz w:val="20"/>
          <w:szCs w:val="20"/>
        </w:rPr>
      </w:pPr>
    </w:p>
    <w:p w14:paraId="1B6E61A0" w14:textId="77777777" w:rsidR="000F21C0" w:rsidRDefault="000F21C0" w:rsidP="000F21C0">
      <w:pPr>
        <w:pStyle w:val="Standard"/>
        <w:ind w:left="-426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74A3E79A" w14:textId="77777777" w:rsidR="000F21C0" w:rsidRDefault="000F21C0" w:rsidP="000F21C0">
      <w:pPr>
        <w:pStyle w:val="Standard"/>
        <w:ind w:left="-426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EF8ECCA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EA0E650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77B9D9" w14:textId="6C2DD78F" w:rsidR="000F21C0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4E217300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A5420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B2580C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B2F1B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D62E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6E41C0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480000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507C7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03F2CD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4C9980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C819D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928C7E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122DB6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A2BF0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9BB948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F25E7E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C1B570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F61D4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EEEF7D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585061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1D43E2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CC129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0BFC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234F0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20B7B07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6EB3BA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AA0E8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629F7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3F8CD5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CB5423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4FE74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D5633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BC856D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4FACB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17582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E490C7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2C689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C0580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1CCBAE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FD66F0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547D7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DE434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2098FD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66531E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9D846E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67DC48B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FE5853C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B11311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4313F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00DDFF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44514FE3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E727F8B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029A08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6BC6021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E6D8D40" w14:textId="7141A82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 Część IV Wózek do rozwożenia leków – szt. 1</w:t>
      </w:r>
    </w:p>
    <w:p w14:paraId="3BD094BC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1F223C43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E6CAE3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2311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2785D284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EA862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EB3D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A8849BA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E9C727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9FBA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9B886B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813B69" w14:textId="76A49BC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118F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13F39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375BA87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0F21C0" w14:paraId="1194434A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81CDD9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C2BA99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7D655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A56159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491A11F8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2AF2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878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9C4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9C1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3D61A085" w14:textId="77777777" w:rsidTr="001F0B3D">
        <w:trPr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303B5A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54BF14CC" w14:textId="77777777" w:rsidTr="001F0B3D">
        <w:trPr>
          <w:trHeight w:val="36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EA54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7473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  metalowych rurek lakierowanych proszkowo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5B1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1A6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1ACFA2C" w14:textId="77777777" w:rsidTr="001F0B3D">
        <w:trPr>
          <w:trHeight w:val="2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AA1B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990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Stelaż w kolorze białym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D632" w14:textId="77777777" w:rsidR="000F21C0" w:rsidRDefault="000F21C0" w:rsidP="001428E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139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F92F966" w14:textId="77777777" w:rsidTr="001F0B3D">
        <w:trPr>
          <w:trHeight w:val="274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5428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B2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Co najmniej 4 przenośne nierdzewne tace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0B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B2ED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2916130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BB56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A0B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Tworzywowe przegródki na co najmniej 120 leków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86F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4AF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377182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5EC0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F6AC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Uchylna miska tworzywowa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CEF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D99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E4DBFD1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0B12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441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kółka jezdne, w tym 2 z blokadą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2E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ECB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177168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E65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EBE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3DF8A826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długość 72 cm. ±2 cm</w:t>
            </w:r>
          </w:p>
          <w:p w14:paraId="07578D9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42 ±2 cm</w:t>
            </w:r>
          </w:p>
          <w:p w14:paraId="44DF1D17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83 ±2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94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A56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A7EB6D9" w14:textId="77777777" w:rsidTr="001F0B3D">
        <w:trPr>
          <w:trHeight w:val="301"/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A7A556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1F0B3D" w14:paraId="15723742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9A1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DC9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DE9" w14:textId="36A05DAC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FD8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1FBED453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722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9A1F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7C6" w14:textId="188C08E4" w:rsidR="001F0B3D" w:rsidRDefault="000F482F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FD5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4F64139A" w14:textId="77777777" w:rsidTr="001F0B3D">
        <w:trPr>
          <w:trHeight w:val="42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4BD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688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A3A" w14:textId="4C0A3952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D19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D865F75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DE3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34C2E95E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9510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723EF222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A69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34E41CBF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939E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0AEACC58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51B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5F1263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52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CADF0E8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67FFE32C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BB0897" w14:textId="77777777" w:rsidR="000F21C0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845817D" w14:textId="77777777" w:rsidR="000F21C0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D85832F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60675B1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03559EF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3432C1C6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3A97A96C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543ABB88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55038BA0" w14:textId="6440421E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041056F0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1E3F88D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41DE14DF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D38D7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452E07C" w14:textId="62A3B057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V Wózek inwalidzki – szt.4</w:t>
      </w:r>
    </w:p>
    <w:p w14:paraId="4A7ABBA1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15B119ED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7CED5F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B463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0A03C4B9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3C5531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D063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044DB57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9E99CA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EB72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8692F9F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C9F445D" w14:textId="67DF7D1F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</w:t>
            </w:r>
            <w:r w:rsidR="001935C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E809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4DB20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6737D7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962"/>
        <w:gridCol w:w="1320"/>
        <w:gridCol w:w="3093"/>
      </w:tblGrid>
      <w:tr w:rsidR="000F21C0" w14:paraId="714AADF6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D5E515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C2366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AD530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57E075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300C0A54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9ED1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99D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4FE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5FF5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4B30115A" w14:textId="77777777" w:rsidTr="001F0B3D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F50790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4C46ACE4" w14:textId="77777777" w:rsidTr="001F0B3D">
        <w:trPr>
          <w:trHeight w:val="3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51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922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ze stali lakierowanej proszkowo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C2D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24B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2C1CDD2" w14:textId="77777777" w:rsidTr="001F0B3D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7EF1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D4C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Składana aluminiowa rama o konstrukcji krzyżakowej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4EA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224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9644DBF" w14:textId="77777777" w:rsidTr="001F0B3D">
        <w:trPr>
          <w:trHeight w:val="3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A477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4565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Tapicerka wykonana z nylonu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0E3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CAE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7907026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710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ED0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Tylna kieszeń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702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C37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C759AC2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1E4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2D4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Pompka w zestawie (dot. koła pompowane)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0D4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E5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48E091F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E58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EAE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Elementy odblaskowe w kołach tylnych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9C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EEB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E1047E5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C2E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D2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Stopki dla opiekuna umożliwiające wspomaganie podnoszenia wózka stopą (podjazdy na krawężnik)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190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5CF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F7051B3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D47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9C85" w14:textId="77777777" w:rsidR="000F21C0" w:rsidRDefault="000F21C0" w:rsidP="001428ED">
            <w:pPr>
              <w:pStyle w:val="Tekstpodstawowy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Hamulec dla pacjenta z regulacją docisku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524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AEA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296BB85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24B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F89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Hamulec dla opiekuna z funkcją blokady postojowej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BC5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9A5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304D9EA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B4D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2F36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Podwójny system hamowania (dla pacjenta i dla opiekuna)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10A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591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3F29440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EF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65D" w14:textId="77777777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Miękkie, antybakteryjne, zdejmowane, zmywalne siedzisko i oparcie,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dodatkowa miękka, oddychająca tapicerka siatkowa zapinana na rzepy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9B39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A09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33169D7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3B7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DA0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zewnętrzne całkowite: 107x68x92cm ± 2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5FA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DE4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06BCD52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365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B49F" w14:textId="1CC36CB4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Maksymalna szerokość siedziska 50 cm  ± 5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0BC2" w14:textId="77777777" w:rsidR="000F21C0" w:rsidRDefault="000F21C0" w:rsidP="001428E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DCB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07495AD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73DE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E485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Składane oparcie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6B3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70A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49D8E1A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F3FA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2877A" w14:textId="77777777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Podnóżki zdejmowane, odchylane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z regulacją wysokości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1C0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0D2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601D962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66F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04AC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Podnóżki zaopatrzone w pasy zabezpieczające stopy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066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DDE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7CBD184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3383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D0D3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Podnóżki wyposażone w dodatkowy pas podtrzymujący łydki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1D3F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D79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68ADD71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9E3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F8C7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Pas biodrowy zabezpieczający przed wypadnięciem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BEB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275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8F11FBB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11A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89E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Podłokietniki: uchylne, odpinane, materiał z poliuretanowy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AF3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C47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6E7EB73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2C5D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C70B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Koła tylne: pełne lub pneumatyczne: 61 x 2,5cm ± 2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FA5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B38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A40DC5C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6C3A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B18F" w14:textId="77777777" w:rsidR="000F21C0" w:rsidRDefault="000F21C0" w:rsidP="001428E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Koła tylne bezobsługowe –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szybkozłączki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(system szybkiego demontażu za pomocą jednego przycisku)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6F2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BF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BF5A0A8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ADC3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BA60" w14:textId="19BF8816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Koła przednie bezobsługowe pełne,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z regulacją wysokości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D8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E2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C7768DE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08D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5E8B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Waga wózka inwalidzkiego max. 19 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D6C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4A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952AFD4" w14:textId="77777777" w:rsidTr="001F0B3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C7D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6FF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 130 kg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A0B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11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9C71B48" w14:textId="77777777" w:rsidTr="001F0B3D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303DFF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1F0B3D" w14:paraId="184AE766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631C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DBB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755" w14:textId="0DE2403F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436F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5A1ADBA0" w14:textId="77777777" w:rsidTr="001F0B3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104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954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22B" w14:textId="7EF53935" w:rsidR="001F0B3D" w:rsidRDefault="000F482F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F9D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18DCA4B9" w14:textId="77777777" w:rsidTr="001F0B3D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710D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716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F41" w14:textId="53A9E33A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88C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B492BC2" w14:textId="77777777" w:rsidTr="001F0B3D">
        <w:trPr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1A15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42FD7F68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237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33039B2" w14:textId="77777777" w:rsidTr="001F0B3D">
        <w:trPr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78A9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45C1B44D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BDB3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0BDA6833" w14:textId="77777777" w:rsidTr="001F0B3D">
        <w:trPr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7F3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1563574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CB3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DC36B5" w14:textId="77777777" w:rsidR="000F21C0" w:rsidRDefault="000F21C0" w:rsidP="000F21C0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1F2B90DA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560BF87" w14:textId="77777777" w:rsidR="000F21C0" w:rsidRDefault="000F21C0" w:rsidP="000F21C0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BA0910F" w14:textId="77777777" w:rsidR="000F21C0" w:rsidRDefault="000F21C0" w:rsidP="000F21C0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9E9BF51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75D8295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B8C9136" w14:textId="6C392286" w:rsidR="000F21C0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7CE396F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4C335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141A3E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3F5295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2D508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06869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ACA8C4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596F5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AB5002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F381F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DF0C0C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3732D7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51B836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9ED9EE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9188A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954620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65CB0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E39F85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EC22F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22CAE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1CBBC5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7584BB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660DBA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3E262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C93FE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DE0C76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00EFC1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718267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4271A9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39370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73E79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028DBF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365C2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67A9D5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575531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D0636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493A0AC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DEEE805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BDDFDB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3EC906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ABB71C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C2F804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4FB16D2C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4B618E8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73BDDAA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EB3AB94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DCA5163" w14:textId="6BC8ACAD" w:rsidR="001935C6" w:rsidRDefault="001935C6" w:rsidP="001935C6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Część VI Wózek </w:t>
      </w:r>
      <w:r w:rsidR="003E034E">
        <w:rPr>
          <w:rFonts w:cstheme="minorHAnsi"/>
          <w:b/>
          <w:bCs/>
          <w:color w:val="FF0000"/>
          <w:sz w:val="20"/>
          <w:szCs w:val="20"/>
        </w:rPr>
        <w:t>pielęgniarski</w:t>
      </w:r>
      <w:r>
        <w:rPr>
          <w:rFonts w:cstheme="minorHAnsi"/>
          <w:b/>
          <w:bCs/>
          <w:color w:val="FF0000"/>
          <w:sz w:val="20"/>
          <w:szCs w:val="20"/>
        </w:rPr>
        <w:t xml:space="preserve"> – szt. 3</w:t>
      </w:r>
    </w:p>
    <w:p w14:paraId="65A13049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1935C6" w14:paraId="701F306A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C63AE1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DCC3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35C6" w14:paraId="235BB0CD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9150AF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14549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15DA713B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9A738E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FC236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72C7DCA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368F37" w14:textId="42D158DA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1265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8A35E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50500C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1935C6" w14:paraId="0FAFF4CB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1BC2C9" w14:textId="77777777" w:rsidR="001935C6" w:rsidRDefault="001935C6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0C7E7A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5CBF8C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C2D44AA" w14:textId="77777777" w:rsidR="001935C6" w:rsidRDefault="001935C6" w:rsidP="001428ED">
            <w:pPr>
              <w:pStyle w:val="Nagwek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1935C6" w14:paraId="0C2E93EB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CAB6" w14:textId="77777777" w:rsidR="001935C6" w:rsidRDefault="001935C6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A673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46D8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7BB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35C6" w14:paraId="381C26FF" w14:textId="77777777" w:rsidTr="001F0B3D">
        <w:trPr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ED4FD2" w14:textId="77777777" w:rsidR="001935C6" w:rsidRDefault="001935C6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1935C6" w14:paraId="1BADE9A3" w14:textId="77777777" w:rsidTr="001F0B3D">
        <w:trPr>
          <w:trHeight w:val="31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DA48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C73C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 rurek lakierowanych proszkowo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22C9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8A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4E56552F" w14:textId="77777777" w:rsidTr="001F0B3D">
        <w:trPr>
          <w:trHeight w:val="2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E130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D982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Wyposażony w:</w:t>
            </w:r>
          </w:p>
          <w:p w14:paraId="728C3FCB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- 3 zdejmowane tace z tworzywa</w:t>
            </w:r>
          </w:p>
          <w:p w14:paraId="09783A6C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worek foliowany na odpady z przykrywką</w:t>
            </w:r>
          </w:p>
          <w:p w14:paraId="6465F575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druciany kosz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7A7F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30AD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298A34DD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BAF9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C691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Stelaż w kolorze białym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4F90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2B90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75AC220A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DE5F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C56B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koła jezdne w tym 2 z blokadą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6AB7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EE4F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1972C465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D590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DFEF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1686BFE0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długość 64 cm ± 2 cm</w:t>
            </w:r>
          </w:p>
          <w:p w14:paraId="4A7BA527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42 cm ± 2 cm</w:t>
            </w:r>
          </w:p>
          <w:p w14:paraId="047BAC87" w14:textId="77777777" w:rsidR="001935C6" w:rsidRDefault="001935C6" w:rsidP="001428E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90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64FA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B8E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07A166D9" w14:textId="77777777" w:rsidTr="001F0B3D">
        <w:trPr>
          <w:trHeight w:val="301"/>
          <w:jc w:val="center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E50944" w14:textId="77777777" w:rsidR="001935C6" w:rsidRDefault="001935C6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1F0B3D" w14:paraId="06E796C0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0F2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401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004" w14:textId="79391EFB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477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38E473CC" w14:textId="77777777" w:rsidTr="001F0B3D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C18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1555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E62" w14:textId="12682306" w:rsidR="001F0B3D" w:rsidRDefault="000F482F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9CDC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0B3D" w14:paraId="35A8D3FA" w14:textId="77777777" w:rsidTr="001F0B3D">
        <w:trPr>
          <w:trHeight w:val="42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4B7" w14:textId="77777777" w:rsidR="001F0B3D" w:rsidRDefault="001F0B3D" w:rsidP="001F0B3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3E86" w14:textId="77777777" w:rsidR="001F0B3D" w:rsidRDefault="001F0B3D" w:rsidP="001F0B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D72" w14:textId="0673AC02" w:rsidR="001F0B3D" w:rsidRDefault="001F0B3D" w:rsidP="001F0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8BD1" w14:textId="77777777" w:rsidR="001F0B3D" w:rsidRDefault="001F0B3D" w:rsidP="001F0B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271799DE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BD3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24DBB480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6AD8" w14:textId="77777777" w:rsidR="001935C6" w:rsidRDefault="001935C6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39FCEB6B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25E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12DA0D3F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F58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2A7FE9A6" w14:textId="77777777" w:rsidTr="001F0B3D">
        <w:trPr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49A7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5766714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5B2F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335B67" w14:textId="77777777" w:rsidR="001935C6" w:rsidRDefault="001935C6" w:rsidP="001935C6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35462695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42E364" w14:textId="77777777" w:rsidR="001935C6" w:rsidRDefault="001935C6" w:rsidP="001935C6">
      <w:pPr>
        <w:pStyle w:val="Standard"/>
        <w:ind w:left="-426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241A5530" w14:textId="77777777" w:rsidR="001935C6" w:rsidRDefault="001935C6" w:rsidP="001935C6">
      <w:pPr>
        <w:pStyle w:val="Standard"/>
        <w:ind w:left="-426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142CE75" w14:textId="77777777" w:rsidR="001935C6" w:rsidRDefault="001935C6" w:rsidP="001935C6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AF724F0" w14:textId="77777777" w:rsidR="001935C6" w:rsidRDefault="001935C6" w:rsidP="001935C6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E1AD1F8" w14:textId="5BB2C564" w:rsidR="001935C6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0FC10042" w14:textId="77777777" w:rsidR="00FA76C7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6D61F5E" w14:textId="77777777" w:rsidR="00FA76C7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5FB76A8" w14:textId="77777777" w:rsidR="00FA76C7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3F57F" w14:textId="77777777" w:rsidR="00034BB5" w:rsidRDefault="00034BB5" w:rsidP="00034BB5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188DE3CD" w14:textId="77777777" w:rsidR="00034BB5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6690113" w14:textId="77777777" w:rsidR="00034BB5" w:rsidRDefault="00034BB5" w:rsidP="00034BB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45F60DB5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3CCFF21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3A646024" w14:textId="2D0A8770" w:rsidR="00034BB5" w:rsidRPr="005505BD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Część VII </w:t>
      </w:r>
      <w:r w:rsidRPr="00270C85">
        <w:rPr>
          <w:rFonts w:cstheme="minorHAnsi"/>
          <w:b/>
          <w:bCs/>
          <w:color w:val="FF0000"/>
          <w:sz w:val="20"/>
          <w:szCs w:val="20"/>
        </w:rPr>
        <w:t>Chłodziarka farmaceutyczna do przechowywania leków</w:t>
      </w:r>
      <w:r w:rsidRPr="005505BD">
        <w:rPr>
          <w:rFonts w:cstheme="minorHAnsi"/>
          <w:b/>
          <w:bCs/>
          <w:color w:val="FF0000"/>
          <w:sz w:val="20"/>
          <w:szCs w:val="20"/>
        </w:rPr>
        <w:t xml:space="preserve"> – szt.</w:t>
      </w:r>
      <w:r w:rsidRPr="00270C85">
        <w:rPr>
          <w:rFonts w:cstheme="minorHAnsi"/>
          <w:b/>
          <w:bCs/>
          <w:color w:val="FF0000"/>
          <w:sz w:val="20"/>
          <w:szCs w:val="20"/>
        </w:rPr>
        <w:t>1</w:t>
      </w:r>
    </w:p>
    <w:p w14:paraId="37C92609" w14:textId="77777777" w:rsidR="00034BB5" w:rsidRPr="005505BD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3403"/>
        <w:gridCol w:w="7087"/>
      </w:tblGrid>
      <w:tr w:rsidR="00034BB5" w:rsidRPr="005505BD" w14:paraId="46453174" w14:textId="77777777" w:rsidTr="001428ED">
        <w:tc>
          <w:tcPr>
            <w:tcW w:w="3403" w:type="dxa"/>
            <w:shd w:val="clear" w:color="auto" w:fill="C5E0B3"/>
          </w:tcPr>
          <w:p w14:paraId="3AC502C2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lastRenderedPageBreak/>
              <w:t>Przedmiot:</w:t>
            </w:r>
          </w:p>
        </w:tc>
        <w:tc>
          <w:tcPr>
            <w:tcW w:w="7087" w:type="dxa"/>
            <w:shd w:val="clear" w:color="auto" w:fill="FFFFFF"/>
          </w:tcPr>
          <w:p w14:paraId="33079E0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34BB5" w:rsidRPr="005505BD" w14:paraId="08604BDF" w14:textId="77777777" w:rsidTr="001428ED">
        <w:tc>
          <w:tcPr>
            <w:tcW w:w="3403" w:type="dxa"/>
            <w:shd w:val="clear" w:color="auto" w:fill="C5E0B3"/>
          </w:tcPr>
          <w:p w14:paraId="6787059B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/>
          </w:tcPr>
          <w:p w14:paraId="41EEFCA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B97D6BC" w14:textId="77777777" w:rsidTr="001428ED">
        <w:tc>
          <w:tcPr>
            <w:tcW w:w="3403" w:type="dxa"/>
            <w:shd w:val="clear" w:color="auto" w:fill="C5E0B3"/>
          </w:tcPr>
          <w:p w14:paraId="714B6760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/>
          </w:tcPr>
          <w:p w14:paraId="74C9C50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2A5BB78C" w14:textId="77777777" w:rsidTr="001428ED">
        <w:tc>
          <w:tcPr>
            <w:tcW w:w="3403" w:type="dxa"/>
            <w:shd w:val="clear" w:color="auto" w:fill="C5E0B3"/>
          </w:tcPr>
          <w:p w14:paraId="0B15D1A0" w14:textId="1A9B6CB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Rok produkcji nie starszy niż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5505BD"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/>
          </w:tcPr>
          <w:p w14:paraId="5F17AD2E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9D36AD" w14:textId="77777777" w:rsidR="00034BB5" w:rsidRPr="005505BD" w:rsidRDefault="00034BB5" w:rsidP="00034BB5">
      <w:pPr>
        <w:spacing w:after="0" w:line="240" w:lineRule="auto"/>
        <w:rPr>
          <w:rFonts w:cstheme="minorHAnsi"/>
          <w:sz w:val="20"/>
          <w:szCs w:val="20"/>
        </w:rPr>
      </w:pPr>
    </w:p>
    <w:p w14:paraId="794742E4" w14:textId="77777777" w:rsidR="00034BB5" w:rsidRPr="005505BD" w:rsidRDefault="00034BB5" w:rsidP="00034BB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"/>
        <w:gridCol w:w="810"/>
        <w:gridCol w:w="41"/>
        <w:gridCol w:w="2725"/>
        <w:gridCol w:w="2620"/>
        <w:gridCol w:w="342"/>
        <w:gridCol w:w="792"/>
        <w:gridCol w:w="355"/>
        <w:gridCol w:w="2480"/>
        <w:gridCol w:w="81"/>
      </w:tblGrid>
      <w:tr w:rsidR="00034BB5" w:rsidRPr="005505BD" w14:paraId="2929DD58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92D050"/>
            <w:vAlign w:val="center"/>
          </w:tcPr>
          <w:p w14:paraId="3DDE1FF0" w14:textId="77777777" w:rsidR="00034BB5" w:rsidRPr="005505BD" w:rsidRDefault="00034BB5" w:rsidP="001428ED">
            <w:pPr>
              <w:spacing w:after="0" w:line="240" w:lineRule="auto"/>
              <w:ind w:left="-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687" w:type="dxa"/>
            <w:gridSpan w:val="3"/>
            <w:shd w:val="clear" w:color="auto" w:fill="92D050"/>
            <w:vAlign w:val="center"/>
          </w:tcPr>
          <w:p w14:paraId="0D7BFE7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gridSpan w:val="2"/>
            <w:shd w:val="clear" w:color="auto" w:fill="92D050"/>
            <w:vAlign w:val="center"/>
          </w:tcPr>
          <w:p w14:paraId="68DD477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2561" w:type="dxa"/>
            <w:gridSpan w:val="2"/>
            <w:shd w:val="clear" w:color="auto" w:fill="92D050"/>
            <w:vAlign w:val="center"/>
          </w:tcPr>
          <w:p w14:paraId="0C0B50DD" w14:textId="77777777" w:rsidR="00034BB5" w:rsidRPr="005505BD" w:rsidRDefault="00034BB5" w:rsidP="001428E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5505BD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Wartość oferowana</w:t>
            </w:r>
          </w:p>
        </w:tc>
      </w:tr>
      <w:tr w:rsidR="00034BB5" w:rsidRPr="005505BD" w14:paraId="00E5BF0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61D2F24" w14:textId="77777777" w:rsidR="00034BB5" w:rsidRPr="005505BD" w:rsidRDefault="00034BB5" w:rsidP="001428ED">
            <w:pPr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68A65E6E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1818072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029712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34BB5" w:rsidRPr="005505BD" w14:paraId="76F0E4CF" w14:textId="77777777" w:rsidTr="00034BB5">
        <w:trPr>
          <w:gridBefore w:val="1"/>
          <w:wBefore w:w="41" w:type="dxa"/>
          <w:jc w:val="center"/>
        </w:trPr>
        <w:tc>
          <w:tcPr>
            <w:tcW w:w="10246" w:type="dxa"/>
            <w:gridSpan w:val="9"/>
            <w:shd w:val="clear" w:color="auto" w:fill="92D050"/>
          </w:tcPr>
          <w:p w14:paraId="08DF3B41" w14:textId="77777777" w:rsidR="00034BB5" w:rsidRPr="005505BD" w:rsidRDefault="00034BB5" w:rsidP="001428ED">
            <w:pPr>
              <w:spacing w:after="0" w:line="240" w:lineRule="auto"/>
              <w:ind w:left="1058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34BB5" w:rsidRPr="005505BD" w14:paraId="53466454" w14:textId="77777777" w:rsidTr="00034BB5">
        <w:trPr>
          <w:gridBefore w:val="1"/>
          <w:wBefore w:w="41" w:type="dxa"/>
          <w:trHeight w:val="274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7CBC4569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5DBFD284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Moduł alarmowy z sygnalizacją dźwiękową (zbyt wysoka temperatura, zbyt niska temperatura, zbyt długi czas otwarcia drzwi)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22FBF81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769073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4E8F18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E83CFD1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31C874F2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Rejestrator temperaturowy w wewnątrz urządzenia z wyjściem USB do odczytu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23B3097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3C4186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6EFD747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27866DCF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6B2F66A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Korpus izolowany pianką poliuretanową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482075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B5F383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AED4221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0C6AFB0A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7F2D6C72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Chłodzenie dynamiczne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0CA64C0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2BE55C5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62CF822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B0EC47B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40946A04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Automatyczne odparowanie skroplin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8B3F24C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A631517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7727819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163815F5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00AF172C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Drzwi przeszklone z szyba zespoloną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818AB2E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56BE665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0E4DC9E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5D7634E4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1AD7F88E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Wnętrze szafy wykonane z tworzywa w kolorze białym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6A671E6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11052AF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4185AD1B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59486987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4A05577A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Korpus zewnętrzny lakierowany na kolor biały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49F9D1B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0FEE3C2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9136DB2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04ECCF6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2A19BF4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5 półek siatkowych w kolorze białym z mo</w:t>
            </w:r>
            <w:r>
              <w:rPr>
                <w:rFonts w:eastAsia="Times New Roman" w:cstheme="minorHAnsi"/>
                <w:sz w:val="20"/>
                <w:szCs w:val="20"/>
                <w:lang w:eastAsia="pl-PL" w:bidi="hi-IN"/>
              </w:rPr>
              <w:t>ż</w:t>
            </w: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liwością zmiany wysokości zawieszenia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8CBCC54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D6A7B9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937F35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796447F6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1729A3C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Oświetlenie wnętrza LED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37CC31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454186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270C85" w14:paraId="2216F1DA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280247B" w14:textId="77777777" w:rsidR="00034BB5" w:rsidRPr="00270C85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79045986" w14:textId="77777777" w:rsidR="00034BB5" w:rsidRPr="00270C85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Drzwi otwierające się na lewą stronę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6EB5787" w14:textId="61949D58" w:rsidR="00034BB5" w:rsidRPr="00270C85" w:rsidRDefault="00927BA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D89949B" w14:textId="77777777" w:rsidR="00034BB5" w:rsidRPr="00270C85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1574BD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6548EF44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3A0FF0F3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Zamek drzwi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09B6DAD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5CB3FB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0BB526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1D04FEC0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63ADD374" w14:textId="77777777" w:rsidR="00034BB5" w:rsidRPr="00270C85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Wymiary:</w:t>
            </w:r>
          </w:p>
          <w:p w14:paraId="1E9602D4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wysokość max. 200 cm.</w:t>
            </w:r>
          </w:p>
          <w:p w14:paraId="7BF731E3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głębokość max. 64cm.</w:t>
            </w:r>
          </w:p>
          <w:p w14:paraId="5541DE7B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szerokość max. 60cm.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B00E8D4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CF0E62E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0AFD8210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D54C4CF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</w:tcPr>
          <w:p w14:paraId="780F040D" w14:textId="77777777" w:rsidR="00034BB5" w:rsidRPr="00270C85" w:rsidRDefault="00034BB5" w:rsidP="001428ED">
            <w:pPr>
              <w:rPr>
                <w:rFonts w:cstheme="minorHAnsi"/>
                <w:sz w:val="20"/>
                <w:szCs w:val="20"/>
              </w:rPr>
            </w:pPr>
            <w:r w:rsidRPr="00270C85">
              <w:rPr>
                <w:rFonts w:cstheme="minorHAnsi"/>
                <w:sz w:val="20"/>
                <w:szCs w:val="20"/>
              </w:rPr>
              <w:t xml:space="preserve">Zakres temperatur </w:t>
            </w:r>
            <w:r w:rsidRPr="0070732C">
              <w:rPr>
                <w:rFonts w:cstheme="minorHAnsi"/>
                <w:sz w:val="20"/>
                <w:szCs w:val="20"/>
              </w:rPr>
              <w:t>+1 do +10 C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31B522B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A2C27B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8B0209A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A7351CA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</w:tcPr>
          <w:p w14:paraId="75159223" w14:textId="3F8955A0" w:rsidR="00034BB5" w:rsidRPr="00270C85" w:rsidRDefault="00034BB5" w:rsidP="001428ED">
            <w:pPr>
              <w:rPr>
                <w:rFonts w:cstheme="minorHAnsi"/>
                <w:sz w:val="20"/>
                <w:szCs w:val="20"/>
              </w:rPr>
            </w:pPr>
            <w:r w:rsidRPr="00270C85">
              <w:rPr>
                <w:rFonts w:cstheme="minorHAnsi"/>
                <w:sz w:val="20"/>
                <w:szCs w:val="20"/>
              </w:rPr>
              <w:t xml:space="preserve">Pojemność całkowita </w:t>
            </w:r>
            <w:r>
              <w:rPr>
                <w:rFonts w:cstheme="minorHAnsi"/>
                <w:sz w:val="20"/>
                <w:szCs w:val="20"/>
              </w:rPr>
              <w:t>360</w:t>
            </w:r>
            <w:r w:rsidRPr="00270C85">
              <w:rPr>
                <w:rFonts w:cstheme="minorHAnsi"/>
                <w:sz w:val="20"/>
                <w:szCs w:val="20"/>
              </w:rPr>
              <w:t xml:space="preserve"> l;</w:t>
            </w:r>
            <w:r>
              <w:rPr>
                <w:rFonts w:cstheme="minorHAnsi"/>
                <w:sz w:val="20"/>
                <w:szCs w:val="20"/>
              </w:rPr>
              <w:t xml:space="preserve"> ( +/- 20l) 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7944E29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F87681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7E19796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  <w:trHeight w:val="30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DF9846" w14:textId="77777777" w:rsidR="00034BB5" w:rsidRPr="005505BD" w:rsidRDefault="00034BB5" w:rsidP="001428ED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34BB5" w:rsidRPr="005505BD" w14:paraId="2E1A6721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D6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4EA" w14:textId="3CAC5EA9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Okres gwarancji</w:t>
            </w:r>
            <w:r w:rsidR="000F482F"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 </w:t>
            </w:r>
            <w:r w:rsidR="000F482F">
              <w:rPr>
                <w:sz w:val="20"/>
                <w:szCs w:val="20"/>
              </w:rPr>
              <w:t>min. 24 miesiące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AFD" w14:textId="1EA1C4DC" w:rsidR="00034BB5" w:rsidRPr="005505BD" w:rsidRDefault="000F482F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68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7CE598B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388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A61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Przeglądy aparatu w okresie trwania gwarancji (bezpłatnie)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A2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4D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2C2D546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  <w:trHeight w:val="4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763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C27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02F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0A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0C221858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785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20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92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EC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388E49B0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BD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57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4D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5D8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8A92CA0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F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10B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9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B7A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E45D7A7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FC8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457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86D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7A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4263DDF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52D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27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C87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8B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0C7F24DA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251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9C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BE1" w14:textId="1E9A7FCD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1A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74D266E8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03D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AC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021" w14:textId="2825A25B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DAA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56A9E5E5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C4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37BED713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C78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4BB5" w:rsidRPr="005505BD" w14:paraId="11D4847F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4E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VAT %:</w:t>
            </w:r>
          </w:p>
          <w:p w14:paraId="4EF75CDD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B8C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9C702CD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D2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0EC54B4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EA7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C34CE9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505BD">
        <w:rPr>
          <w:rFonts w:cstheme="minorHAnsi"/>
          <w:b/>
          <w:bCs/>
          <w:sz w:val="20"/>
          <w:szCs w:val="20"/>
        </w:rPr>
        <w:tab/>
      </w:r>
    </w:p>
    <w:p w14:paraId="496A69B3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14:paraId="1265D6F7" w14:textId="77777777" w:rsidR="00034BB5" w:rsidRPr="005505BD" w:rsidRDefault="00034BB5" w:rsidP="00034BB5">
      <w:pPr>
        <w:autoSpaceDN w:val="0"/>
        <w:spacing w:after="0" w:line="240" w:lineRule="auto"/>
        <w:ind w:left="-426"/>
        <w:jc w:val="both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505BD">
        <w:rPr>
          <w:rFonts w:eastAsia="NSimSun" w:cstheme="minorHAnsi"/>
          <w:kern w:val="3"/>
          <w:sz w:val="20"/>
          <w:szCs w:val="20"/>
          <w:lang w:eastAsia="zh-CN" w:bidi="hi-IN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7F47A86" w14:textId="77777777" w:rsidR="00034BB5" w:rsidRPr="005505BD" w:rsidRDefault="00034BB5" w:rsidP="00034BB5">
      <w:pPr>
        <w:autoSpaceDN w:val="0"/>
        <w:spacing w:after="0" w:line="240" w:lineRule="auto"/>
        <w:ind w:left="-426"/>
        <w:jc w:val="both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505BD">
        <w:rPr>
          <w:rFonts w:eastAsia="NSimSun" w:cstheme="minorHAnsi"/>
          <w:kern w:val="3"/>
          <w:sz w:val="20"/>
          <w:szCs w:val="20"/>
          <w:lang w:eastAsia="zh-CN" w:bidi="hi-IN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90D5ABF" w14:textId="77777777" w:rsidR="00034BB5" w:rsidRDefault="00034BB5" w:rsidP="00034BB5">
      <w:pPr>
        <w:autoSpaceDN w:val="0"/>
        <w:spacing w:after="0" w:line="240" w:lineRule="auto"/>
        <w:ind w:left="3540" w:firstLine="708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049D8154" w14:textId="77777777" w:rsidR="00FA76C7" w:rsidRPr="005505BD" w:rsidRDefault="00FA76C7" w:rsidP="00034BB5">
      <w:pPr>
        <w:autoSpaceDN w:val="0"/>
        <w:spacing w:after="0" w:line="240" w:lineRule="auto"/>
        <w:ind w:left="3540" w:firstLine="708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375FBC8F" w14:textId="3B03C51A" w:rsidR="00034BB5" w:rsidRPr="005505BD" w:rsidRDefault="00FA76C7" w:rsidP="00FA76C7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6ED1864C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14:paraId="771A1555" w14:textId="77777777" w:rsidR="00034BB5" w:rsidRPr="00270C85" w:rsidRDefault="00034BB5" w:rsidP="00034BB5">
      <w:pPr>
        <w:rPr>
          <w:rFonts w:cstheme="minorHAnsi"/>
          <w:sz w:val="20"/>
          <w:szCs w:val="20"/>
        </w:rPr>
      </w:pPr>
    </w:p>
    <w:p w14:paraId="2F3B8114" w14:textId="77777777" w:rsidR="000F21C0" w:rsidRDefault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0F21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B55"/>
    <w:multiLevelType w:val="multilevel"/>
    <w:tmpl w:val="38EC2E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1028111A"/>
    <w:multiLevelType w:val="multilevel"/>
    <w:tmpl w:val="A1E42F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0762397"/>
    <w:multiLevelType w:val="hybridMultilevel"/>
    <w:tmpl w:val="3200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0AB"/>
    <w:multiLevelType w:val="multilevel"/>
    <w:tmpl w:val="75AE13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3067283A"/>
    <w:multiLevelType w:val="multilevel"/>
    <w:tmpl w:val="D07A8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2B5EB7"/>
    <w:multiLevelType w:val="multilevel"/>
    <w:tmpl w:val="D9C8899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510166A7"/>
    <w:multiLevelType w:val="multilevel"/>
    <w:tmpl w:val="A98612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E678EF"/>
    <w:multiLevelType w:val="multilevel"/>
    <w:tmpl w:val="67E63B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CD6ABE"/>
    <w:multiLevelType w:val="multilevel"/>
    <w:tmpl w:val="7E3C33C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2078287201">
    <w:abstractNumId w:val="6"/>
  </w:num>
  <w:num w:numId="2" w16cid:durableId="304310838">
    <w:abstractNumId w:val="8"/>
  </w:num>
  <w:num w:numId="3" w16cid:durableId="583495299">
    <w:abstractNumId w:val="4"/>
  </w:num>
  <w:num w:numId="4" w16cid:durableId="288363816">
    <w:abstractNumId w:val="3"/>
  </w:num>
  <w:num w:numId="5" w16cid:durableId="793910576">
    <w:abstractNumId w:val="9"/>
  </w:num>
  <w:num w:numId="6" w16cid:durableId="173111833">
    <w:abstractNumId w:val="1"/>
  </w:num>
  <w:num w:numId="7" w16cid:durableId="1591115772">
    <w:abstractNumId w:val="0"/>
  </w:num>
  <w:num w:numId="8" w16cid:durableId="61366402">
    <w:abstractNumId w:val="5"/>
  </w:num>
  <w:num w:numId="9" w16cid:durableId="202906575">
    <w:abstractNumId w:val="7"/>
  </w:num>
  <w:num w:numId="10" w16cid:durableId="115461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5"/>
    <w:rsid w:val="00034BB5"/>
    <w:rsid w:val="00055B7B"/>
    <w:rsid w:val="00085614"/>
    <w:rsid w:val="000F21C0"/>
    <w:rsid w:val="000F482F"/>
    <w:rsid w:val="001935C6"/>
    <w:rsid w:val="001F0B3D"/>
    <w:rsid w:val="002E53C5"/>
    <w:rsid w:val="00323C24"/>
    <w:rsid w:val="003E034E"/>
    <w:rsid w:val="00567813"/>
    <w:rsid w:val="005D2F74"/>
    <w:rsid w:val="00742713"/>
    <w:rsid w:val="008B0566"/>
    <w:rsid w:val="00927BA5"/>
    <w:rsid w:val="00E40F18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F9C"/>
  <w15:docId w15:val="{71248DD6-B446-47C2-B86C-AABA7C4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B55F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1529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qFormat/>
    <w:rsid w:val="00815290"/>
  </w:style>
  <w:style w:type="character" w:customStyle="1" w:styleId="rynqvb">
    <w:name w:val="rynqvb"/>
    <w:basedOn w:val="Domylnaczcionkaakapitu"/>
    <w:qFormat/>
    <w:rsid w:val="00815290"/>
  </w:style>
  <w:style w:type="character" w:customStyle="1" w:styleId="Nagwek3Znak">
    <w:name w:val="Nagłówek 3 Znak"/>
    <w:basedOn w:val="Domylnaczcionkaakapitu"/>
    <w:link w:val="Nagwek3"/>
    <w:qFormat/>
    <w:rsid w:val="00AB2716"/>
    <w:rPr>
      <w:rFonts w:ascii="Times New Roman" w:eastAsia="Times New Roman" w:hAnsi="Times New Roman"/>
      <w:b/>
      <w:sz w:val="24"/>
      <w:lang w:val="x-none"/>
    </w:rPr>
  </w:style>
  <w:style w:type="character" w:customStyle="1" w:styleId="NagwekZnak">
    <w:name w:val="Nagłówek Znak"/>
    <w:basedOn w:val="Domylnaczcionkaakapitu"/>
    <w:link w:val="Nagwek"/>
    <w:qFormat/>
    <w:rsid w:val="00AB2716"/>
    <w:rPr>
      <w:rFonts w:ascii="Times New Roman" w:eastAsia="Times New Roman" w:hAnsi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32A2"/>
    <w:rPr>
      <w:sz w:val="22"/>
      <w:szCs w:val="22"/>
      <w:lang w:eastAsia="en-US"/>
    </w:rPr>
  </w:style>
  <w:style w:type="character" w:customStyle="1" w:styleId="st1">
    <w:name w:val="st1"/>
    <w:qFormat/>
    <w:rsid w:val="00526BB5"/>
  </w:style>
  <w:style w:type="paragraph" w:styleId="Nagwek">
    <w:name w:val="header"/>
    <w:basedOn w:val="Normalny"/>
    <w:next w:val="Tekstpodstawow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815290"/>
    <w:rPr>
      <w:rFonts w:eastAsiaTheme="minorHAnsi" w:cs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"/>
      </w:numPr>
      <w:contextualSpacing/>
    </w:pPr>
  </w:style>
  <w:style w:type="paragraph" w:styleId="NormalnyWeb">
    <w:name w:val="Normal (Web)"/>
    <w:basedOn w:val="Normalny"/>
    <w:qFormat/>
    <w:rsid w:val="0018216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0F2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dc:description/>
  <cp:lastModifiedBy>dloszewski</cp:lastModifiedBy>
  <cp:revision>4</cp:revision>
  <cp:lastPrinted>2025-05-13T09:10:00Z</cp:lastPrinted>
  <dcterms:created xsi:type="dcterms:W3CDTF">2025-05-13T08:45:00Z</dcterms:created>
  <dcterms:modified xsi:type="dcterms:W3CDTF">2025-05-13T12:53:00Z</dcterms:modified>
  <dc:language>pl-PL</dc:language>
</cp:coreProperties>
</file>