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9204"/>
      </w:tblGrid>
      <w:tr w:rsidR="008A6FFE" w:rsidRPr="00127222" w14:paraId="081B1F49" w14:textId="77777777" w:rsidTr="00A25F51">
        <w:tc>
          <w:tcPr>
            <w:tcW w:w="9204" w:type="dxa"/>
            <w:shd w:val="clear" w:color="auto" w:fill="DDD9C3"/>
          </w:tcPr>
          <w:p w14:paraId="04B0A79F" w14:textId="21FB6DAB" w:rsidR="008A6FFE" w:rsidRPr="00127222" w:rsidRDefault="008A6FFE" w:rsidP="00A25F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8" w:lineRule="exact"/>
              <w:ind w:right="38"/>
              <w:jc w:val="center"/>
              <w:rPr>
                <w:rFonts w:cs="Times New Roman"/>
                <w:b/>
                <w:color w:val="000000"/>
              </w:rPr>
            </w:pPr>
            <w:r w:rsidRPr="00127222">
              <w:rPr>
                <w:rFonts w:cs="Times New Roman"/>
                <w:b/>
                <w:color w:val="000000"/>
              </w:rPr>
              <w:t xml:space="preserve">Załącznik nr 3 </w:t>
            </w:r>
          </w:p>
        </w:tc>
      </w:tr>
    </w:tbl>
    <w:p w14:paraId="3FD09B7E" w14:textId="77777777" w:rsidR="008A6FFE" w:rsidRDefault="008A6FFE" w:rsidP="008A6FFE">
      <w:pPr>
        <w:shd w:val="clear" w:color="auto" w:fill="FFFFFF"/>
        <w:spacing w:before="566"/>
        <w:contextualSpacing/>
        <w:jc w:val="both"/>
        <w:rPr>
          <w:rFonts w:ascii="Times New Roman" w:hAnsi="Times New Roman" w:cs="Times New Roman"/>
          <w:color w:val="000000"/>
          <w:sz w:val="16"/>
        </w:rPr>
      </w:pPr>
    </w:p>
    <w:p w14:paraId="602CADF8" w14:textId="77777777" w:rsidR="00A17997" w:rsidRPr="00A17997" w:rsidRDefault="00A17997" w:rsidP="00A17997">
      <w:pPr>
        <w:shd w:val="clear" w:color="auto" w:fill="FFFFFF"/>
        <w:tabs>
          <w:tab w:val="left" w:pos="259"/>
          <w:tab w:val="left" w:leader="dot" w:pos="8837"/>
        </w:tabs>
        <w:spacing w:before="240"/>
        <w:jc w:val="both"/>
        <w:rPr>
          <w:rFonts w:ascii="Garamond" w:hAnsi="Garamond"/>
          <w:b/>
          <w:bCs/>
          <w:iCs/>
          <w:color w:val="000000"/>
          <w:sz w:val="20"/>
          <w:szCs w:val="20"/>
        </w:rPr>
      </w:pPr>
      <w:r w:rsidRPr="00A17997">
        <w:rPr>
          <w:rFonts w:ascii="Garamond" w:hAnsi="Garamond"/>
          <w:color w:val="000000"/>
          <w:sz w:val="20"/>
          <w:szCs w:val="20"/>
        </w:rPr>
        <w:t>Zamawiający:</w:t>
      </w:r>
      <w:r w:rsidRPr="00A17997">
        <w:rPr>
          <w:rFonts w:ascii="Garamond" w:hAnsi="Garamond"/>
          <w:b/>
          <w:bCs/>
          <w:iCs/>
          <w:color w:val="000000"/>
          <w:sz w:val="20"/>
          <w:szCs w:val="20"/>
        </w:rPr>
        <w:t xml:space="preserve"> </w:t>
      </w:r>
    </w:p>
    <w:p w14:paraId="2D1AEB78" w14:textId="77777777" w:rsidR="00A17997" w:rsidRPr="00685635" w:rsidRDefault="00A17997" w:rsidP="00A17997">
      <w:pPr>
        <w:shd w:val="clear" w:color="auto" w:fill="FFFFFF"/>
        <w:tabs>
          <w:tab w:val="left" w:pos="259"/>
          <w:tab w:val="left" w:leader="dot" w:pos="8837"/>
        </w:tabs>
        <w:spacing w:line="276" w:lineRule="auto"/>
        <w:jc w:val="both"/>
        <w:rPr>
          <w:rFonts w:ascii="Garamond" w:hAnsi="Garamond"/>
          <w:b/>
          <w:bCs/>
          <w:iCs/>
          <w:color w:val="365F91" w:themeColor="accent1" w:themeShade="BF"/>
          <w:sz w:val="20"/>
          <w:szCs w:val="20"/>
        </w:rPr>
      </w:pPr>
      <w:r w:rsidRPr="00685635">
        <w:rPr>
          <w:rFonts w:ascii="Garamond" w:hAnsi="Garamond"/>
          <w:b/>
          <w:bCs/>
          <w:iCs/>
          <w:color w:val="365F91" w:themeColor="accent1" w:themeShade="BF"/>
          <w:sz w:val="20"/>
          <w:szCs w:val="20"/>
        </w:rPr>
        <w:t>Szpital Wojewódzki im. dr. Ludwika Rydygiera w Suwałkach</w:t>
      </w:r>
    </w:p>
    <w:p w14:paraId="7CC83567" w14:textId="77777777" w:rsidR="00A17997" w:rsidRPr="00685635" w:rsidRDefault="00A17997" w:rsidP="00A17997">
      <w:pPr>
        <w:shd w:val="clear" w:color="auto" w:fill="FFFFFF"/>
        <w:tabs>
          <w:tab w:val="left" w:pos="259"/>
          <w:tab w:val="left" w:leader="dot" w:pos="8837"/>
        </w:tabs>
        <w:spacing w:line="276" w:lineRule="auto"/>
        <w:jc w:val="both"/>
        <w:rPr>
          <w:rFonts w:ascii="Garamond" w:hAnsi="Garamond"/>
          <w:b/>
          <w:bCs/>
          <w:iCs/>
          <w:color w:val="365F91" w:themeColor="accent1" w:themeShade="BF"/>
          <w:sz w:val="20"/>
          <w:szCs w:val="20"/>
        </w:rPr>
      </w:pPr>
      <w:r w:rsidRPr="00685635">
        <w:rPr>
          <w:rFonts w:ascii="Garamond" w:hAnsi="Garamond"/>
          <w:b/>
          <w:bCs/>
          <w:iCs/>
          <w:color w:val="365F91" w:themeColor="accent1" w:themeShade="BF"/>
          <w:sz w:val="20"/>
          <w:szCs w:val="20"/>
        </w:rPr>
        <w:t xml:space="preserve">ul. Szpitalna 60, </w:t>
      </w:r>
    </w:p>
    <w:p w14:paraId="27B5B651" w14:textId="77777777" w:rsidR="00A17997" w:rsidRPr="00685635" w:rsidRDefault="00A17997" w:rsidP="00A17997">
      <w:pPr>
        <w:shd w:val="clear" w:color="auto" w:fill="FFFFFF"/>
        <w:tabs>
          <w:tab w:val="left" w:pos="259"/>
          <w:tab w:val="left" w:leader="dot" w:pos="8837"/>
        </w:tabs>
        <w:spacing w:line="276" w:lineRule="auto"/>
        <w:jc w:val="both"/>
        <w:rPr>
          <w:rFonts w:ascii="Garamond" w:hAnsi="Garamond"/>
          <w:b/>
          <w:bCs/>
          <w:iCs/>
          <w:color w:val="365F91" w:themeColor="accent1" w:themeShade="BF"/>
          <w:sz w:val="20"/>
          <w:szCs w:val="20"/>
        </w:rPr>
      </w:pPr>
      <w:r w:rsidRPr="00685635">
        <w:rPr>
          <w:rFonts w:ascii="Garamond" w:hAnsi="Garamond"/>
          <w:b/>
          <w:bCs/>
          <w:iCs/>
          <w:color w:val="365F91" w:themeColor="accent1" w:themeShade="BF"/>
          <w:sz w:val="20"/>
          <w:szCs w:val="20"/>
        </w:rPr>
        <w:t>16 – 400 Suwałki</w:t>
      </w:r>
    </w:p>
    <w:p w14:paraId="01200BAF" w14:textId="684F71C3" w:rsidR="00A17997" w:rsidRPr="00685635" w:rsidRDefault="00A17997" w:rsidP="00A17997">
      <w:pPr>
        <w:shd w:val="clear" w:color="auto" w:fill="FFFFFF"/>
        <w:tabs>
          <w:tab w:val="left" w:pos="259"/>
          <w:tab w:val="left" w:leader="dot" w:pos="8837"/>
        </w:tabs>
        <w:spacing w:line="276" w:lineRule="auto"/>
        <w:jc w:val="both"/>
        <w:rPr>
          <w:rFonts w:ascii="Garamond" w:hAnsi="Garamond"/>
          <w:b/>
          <w:bCs/>
          <w:iCs/>
          <w:color w:val="365F91" w:themeColor="accent1" w:themeShade="BF"/>
          <w:sz w:val="20"/>
          <w:szCs w:val="20"/>
        </w:rPr>
      </w:pPr>
      <w:r w:rsidRPr="00685635">
        <w:rPr>
          <w:rFonts w:ascii="Garamond" w:hAnsi="Garamond"/>
          <w:b/>
          <w:bCs/>
          <w:iCs/>
          <w:color w:val="365F91" w:themeColor="accent1" w:themeShade="BF"/>
          <w:sz w:val="20"/>
          <w:szCs w:val="20"/>
        </w:rPr>
        <w:t>Tel. 87 5629 5</w:t>
      </w:r>
      <w:r w:rsidR="00056887" w:rsidRPr="00685635">
        <w:rPr>
          <w:rFonts w:ascii="Garamond" w:hAnsi="Garamond"/>
          <w:b/>
          <w:bCs/>
          <w:iCs/>
          <w:color w:val="365F91" w:themeColor="accent1" w:themeShade="BF"/>
          <w:sz w:val="20"/>
          <w:szCs w:val="20"/>
        </w:rPr>
        <w:t>32</w:t>
      </w:r>
    </w:p>
    <w:p w14:paraId="40EA0538" w14:textId="76649404" w:rsidR="008A6FFE" w:rsidRPr="00685635" w:rsidRDefault="00A17997" w:rsidP="00A17997">
      <w:pPr>
        <w:shd w:val="clear" w:color="auto" w:fill="FFFFFF"/>
        <w:tabs>
          <w:tab w:val="left" w:pos="259"/>
          <w:tab w:val="left" w:leader="dot" w:pos="8837"/>
        </w:tabs>
        <w:spacing w:line="276" w:lineRule="auto"/>
        <w:jc w:val="both"/>
        <w:rPr>
          <w:rFonts w:ascii="Garamond" w:hAnsi="Garamond"/>
          <w:b/>
          <w:bCs/>
          <w:iCs/>
          <w:color w:val="365F91" w:themeColor="accent1" w:themeShade="BF"/>
          <w:sz w:val="20"/>
          <w:szCs w:val="20"/>
        </w:rPr>
      </w:pPr>
      <w:r w:rsidRPr="00685635">
        <w:rPr>
          <w:rFonts w:ascii="Garamond" w:hAnsi="Garamond"/>
          <w:b/>
          <w:bCs/>
          <w:iCs/>
          <w:color w:val="365F91" w:themeColor="accent1" w:themeShade="BF"/>
          <w:sz w:val="20"/>
          <w:szCs w:val="20"/>
        </w:rPr>
        <w:t xml:space="preserve">Adres e mail: </w:t>
      </w:r>
      <w:hyperlink r:id="rId8" w:history="1">
        <w:r w:rsidRPr="00685635">
          <w:rPr>
            <w:rFonts w:ascii="Garamond" w:hAnsi="Garamond"/>
            <w:b/>
            <w:bCs/>
            <w:iCs/>
            <w:color w:val="365F91" w:themeColor="accent1" w:themeShade="BF"/>
            <w:sz w:val="20"/>
            <w:szCs w:val="20"/>
            <w:u w:val="single"/>
          </w:rPr>
          <w:t>zamowienia@szpital.suwalki.pl</w:t>
        </w:r>
      </w:hyperlink>
      <w:r w:rsidRPr="00685635">
        <w:rPr>
          <w:rFonts w:ascii="Garamond" w:hAnsi="Garamond"/>
          <w:b/>
          <w:bCs/>
          <w:iCs/>
          <w:color w:val="365F91" w:themeColor="accent1" w:themeShade="BF"/>
          <w:sz w:val="20"/>
          <w:szCs w:val="20"/>
        </w:rPr>
        <w:t xml:space="preserve"> </w:t>
      </w:r>
    </w:p>
    <w:p w14:paraId="6CD70404" w14:textId="4D4AE098" w:rsidR="008A6FFE" w:rsidRPr="00A17997" w:rsidRDefault="008A6FFE" w:rsidP="008A6FFE">
      <w:pPr>
        <w:shd w:val="clear" w:color="auto" w:fill="FFFFFF"/>
        <w:spacing w:before="566"/>
        <w:contextualSpacing/>
        <w:jc w:val="both"/>
        <w:rPr>
          <w:rFonts w:ascii="Garamond" w:hAnsi="Garamond"/>
          <w:color w:val="548DD4" w:themeColor="text2" w:themeTint="99"/>
          <w:sz w:val="20"/>
          <w:szCs w:val="20"/>
        </w:rPr>
      </w:pPr>
    </w:p>
    <w:p w14:paraId="0FC20305" w14:textId="77777777" w:rsidR="008A6FFE" w:rsidRPr="00A17997" w:rsidRDefault="008A6FFE" w:rsidP="008A6FFE">
      <w:pPr>
        <w:shd w:val="clear" w:color="auto" w:fill="FFFFFF"/>
        <w:spacing w:before="566"/>
        <w:contextualSpacing/>
        <w:jc w:val="both"/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A6FFE" w:rsidRPr="00A17997" w14:paraId="3054E6A9" w14:textId="77777777" w:rsidTr="00A25F51">
        <w:tc>
          <w:tcPr>
            <w:tcW w:w="4606" w:type="dxa"/>
            <w:shd w:val="clear" w:color="auto" w:fill="auto"/>
          </w:tcPr>
          <w:p w14:paraId="20FA8A25" w14:textId="24167962" w:rsidR="008A6FFE" w:rsidRPr="00A17997" w:rsidRDefault="008A6FFE" w:rsidP="00A25F51">
            <w:pPr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17997">
              <w:rPr>
                <w:rFonts w:ascii="Garamond" w:hAnsi="Garamond"/>
                <w:color w:val="000000"/>
                <w:sz w:val="20"/>
                <w:szCs w:val="20"/>
              </w:rPr>
              <w:t xml:space="preserve">Znak sprawy: </w:t>
            </w:r>
            <w:r w:rsidR="00FD6B42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DZI-07/2024</w:t>
            </w:r>
          </w:p>
          <w:p w14:paraId="4692712D" w14:textId="77777777" w:rsidR="008A6FFE" w:rsidRPr="00A17997" w:rsidRDefault="008A6FFE" w:rsidP="00A25F51">
            <w:pPr>
              <w:contextualSpacing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7B0CACFA" w14:textId="31C09B5F" w:rsidR="008A6FFE" w:rsidRPr="00A17997" w:rsidRDefault="008A6FFE" w:rsidP="00A17997">
            <w:pPr>
              <w:contextualSpacing/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A17997">
              <w:rPr>
                <w:rFonts w:ascii="Garamond" w:hAnsi="Garamond"/>
                <w:color w:val="000000"/>
                <w:sz w:val="20"/>
                <w:szCs w:val="20"/>
              </w:rPr>
              <w:t>Suwałki, dnia 2</w:t>
            </w:r>
            <w:r w:rsidR="00244515">
              <w:rPr>
                <w:rFonts w:ascii="Garamond" w:hAnsi="Garamond"/>
                <w:color w:val="000000"/>
                <w:sz w:val="20"/>
                <w:szCs w:val="20"/>
              </w:rPr>
              <w:t>5</w:t>
            </w:r>
            <w:r w:rsidRPr="00A17997">
              <w:rPr>
                <w:rFonts w:ascii="Garamond" w:hAnsi="Garamond"/>
                <w:color w:val="000000"/>
                <w:sz w:val="20"/>
                <w:szCs w:val="20"/>
              </w:rPr>
              <w:t>.0</w:t>
            </w:r>
            <w:r w:rsidR="001D6E18">
              <w:rPr>
                <w:rFonts w:ascii="Garamond" w:hAnsi="Garamond"/>
                <w:color w:val="000000"/>
                <w:sz w:val="20"/>
                <w:szCs w:val="20"/>
              </w:rPr>
              <w:t>3</w:t>
            </w:r>
            <w:r w:rsidRPr="00A17997">
              <w:rPr>
                <w:rFonts w:ascii="Garamond" w:hAnsi="Garamond"/>
                <w:color w:val="000000"/>
                <w:sz w:val="20"/>
                <w:szCs w:val="20"/>
              </w:rPr>
              <w:t>.2024</w:t>
            </w:r>
          </w:p>
        </w:tc>
      </w:tr>
    </w:tbl>
    <w:p w14:paraId="7801CD0A" w14:textId="57A17701" w:rsidR="008A6FFE" w:rsidRPr="00A17997" w:rsidRDefault="008A6FFE" w:rsidP="00B304EE">
      <w:pPr>
        <w:shd w:val="clear" w:color="auto" w:fill="FFFFFF"/>
        <w:spacing w:line="360" w:lineRule="auto"/>
        <w:jc w:val="center"/>
        <w:rPr>
          <w:rFonts w:ascii="Garamond" w:hAnsi="Garamond" w:cs="Times New Roman"/>
          <w:color w:val="000000"/>
          <w:sz w:val="20"/>
          <w:szCs w:val="20"/>
        </w:rPr>
      </w:pPr>
      <w:r w:rsidRPr="00A17997">
        <w:rPr>
          <w:rFonts w:ascii="Garamond" w:hAnsi="Garamond"/>
          <w:color w:val="000000"/>
          <w:sz w:val="20"/>
          <w:szCs w:val="20"/>
        </w:rPr>
        <w:t>Wszyscy Uczestnicy Postepowania</w:t>
      </w:r>
    </w:p>
    <w:p w14:paraId="7823F11D" w14:textId="77777777" w:rsidR="008A6FFE" w:rsidRPr="00A17997" w:rsidRDefault="008A6FFE" w:rsidP="008A6FFE">
      <w:pPr>
        <w:shd w:val="clear" w:color="auto" w:fill="FFFFFF"/>
        <w:spacing w:line="360" w:lineRule="auto"/>
        <w:ind w:left="40"/>
        <w:jc w:val="both"/>
        <w:rPr>
          <w:rFonts w:ascii="Garamond" w:hAnsi="Garamond"/>
          <w:color w:val="000000"/>
          <w:sz w:val="20"/>
          <w:szCs w:val="20"/>
        </w:rPr>
      </w:pPr>
    </w:p>
    <w:p w14:paraId="15E5E8BD" w14:textId="77777777" w:rsidR="008A6FFE" w:rsidRDefault="008A6FFE" w:rsidP="008A6FFE">
      <w:pPr>
        <w:shd w:val="clear" w:color="auto" w:fill="FFFFFF"/>
        <w:spacing w:line="360" w:lineRule="auto"/>
        <w:ind w:left="23"/>
        <w:jc w:val="center"/>
        <w:rPr>
          <w:rFonts w:ascii="Garamond" w:hAnsi="Garamond"/>
          <w:b/>
          <w:bCs/>
          <w:color w:val="000000"/>
        </w:rPr>
      </w:pPr>
      <w:r w:rsidRPr="009C2EA0">
        <w:rPr>
          <w:rFonts w:ascii="Garamond" w:hAnsi="Garamond"/>
          <w:b/>
          <w:bCs/>
          <w:color w:val="000000"/>
        </w:rPr>
        <w:t>ZAPYTANIE CENOWE</w:t>
      </w:r>
    </w:p>
    <w:p w14:paraId="0E01E6AB" w14:textId="77777777" w:rsidR="008A6FFE" w:rsidRPr="009C2EA0" w:rsidRDefault="008A6FFE" w:rsidP="008A6FFE">
      <w:pPr>
        <w:shd w:val="clear" w:color="auto" w:fill="FFFFFF"/>
        <w:spacing w:line="360" w:lineRule="auto"/>
        <w:ind w:left="23"/>
        <w:jc w:val="center"/>
        <w:rPr>
          <w:rFonts w:ascii="Garamond" w:hAnsi="Garamond"/>
          <w:b/>
          <w:bCs/>
          <w:color w:val="000000"/>
        </w:rPr>
      </w:pP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9204"/>
      </w:tblGrid>
      <w:tr w:rsidR="008A6FFE" w:rsidRPr="009C2EA0" w14:paraId="15F8E2C5" w14:textId="77777777" w:rsidTr="00A25F51">
        <w:tc>
          <w:tcPr>
            <w:tcW w:w="9204" w:type="dxa"/>
            <w:shd w:val="clear" w:color="auto" w:fill="DDD9C3"/>
            <w:vAlign w:val="center"/>
          </w:tcPr>
          <w:p w14:paraId="301E503C" w14:textId="77777777" w:rsidR="008A6FFE" w:rsidRPr="009C2EA0" w:rsidRDefault="008A6FFE" w:rsidP="00A25F51">
            <w:pPr>
              <w:spacing w:line="360" w:lineRule="auto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9C2EA0">
              <w:rPr>
                <w:rFonts w:ascii="Garamond" w:hAnsi="Garamond"/>
                <w:b/>
                <w:bCs/>
                <w:color w:val="000000"/>
              </w:rPr>
              <w:t>INFORMACJE DOTYCZĄCE ZAMÓWIENIA</w:t>
            </w:r>
          </w:p>
        </w:tc>
      </w:tr>
    </w:tbl>
    <w:p w14:paraId="35D49243" w14:textId="77777777" w:rsidR="00BA0C75" w:rsidRDefault="008A6FFE" w:rsidP="00A17997">
      <w:pPr>
        <w:shd w:val="clear" w:color="auto" w:fill="FFFFFF"/>
        <w:tabs>
          <w:tab w:val="left" w:pos="259"/>
          <w:tab w:val="left" w:leader="dot" w:pos="8837"/>
        </w:tabs>
        <w:jc w:val="center"/>
        <w:rPr>
          <w:rFonts w:ascii="Garamond" w:hAnsi="Garamond"/>
          <w:b/>
          <w:bCs/>
          <w:iCs/>
          <w:color w:val="000000"/>
        </w:rPr>
      </w:pPr>
      <w:r w:rsidRPr="009C2EA0">
        <w:rPr>
          <w:rFonts w:ascii="Garamond" w:hAnsi="Garamond"/>
          <w:color w:val="000000"/>
        </w:rPr>
        <w:t>Zamawiający:</w:t>
      </w:r>
      <w:r w:rsidRPr="009C2EA0">
        <w:rPr>
          <w:rFonts w:ascii="Garamond" w:hAnsi="Garamond"/>
          <w:b/>
          <w:bCs/>
          <w:iCs/>
          <w:color w:val="000000"/>
        </w:rPr>
        <w:t xml:space="preserve"> Szpital Wojewódzki im. dr. Ludwika Rydygiera w Suwałkach, </w:t>
      </w:r>
    </w:p>
    <w:p w14:paraId="0820524C" w14:textId="7788E7ED" w:rsidR="008A6FFE" w:rsidRPr="00BA0C75" w:rsidRDefault="008A6FFE" w:rsidP="00BA0C75">
      <w:pPr>
        <w:shd w:val="clear" w:color="auto" w:fill="FFFFFF"/>
        <w:tabs>
          <w:tab w:val="left" w:pos="259"/>
          <w:tab w:val="left" w:leader="dot" w:pos="8837"/>
        </w:tabs>
        <w:jc w:val="center"/>
        <w:rPr>
          <w:rFonts w:ascii="Garamond" w:hAnsi="Garamond"/>
          <w:b/>
          <w:bCs/>
          <w:iCs/>
          <w:color w:val="000000"/>
        </w:rPr>
      </w:pPr>
      <w:r w:rsidRPr="009C2EA0">
        <w:rPr>
          <w:rFonts w:ascii="Garamond" w:hAnsi="Garamond"/>
          <w:b/>
          <w:bCs/>
          <w:iCs/>
          <w:color w:val="000000"/>
        </w:rPr>
        <w:t>ul. Szpitalna 60,</w:t>
      </w:r>
      <w:r w:rsidR="00BA0C75">
        <w:rPr>
          <w:rFonts w:ascii="Garamond" w:hAnsi="Garamond"/>
          <w:b/>
          <w:bCs/>
          <w:iCs/>
          <w:color w:val="000000"/>
        </w:rPr>
        <w:t xml:space="preserve"> </w:t>
      </w:r>
      <w:r w:rsidRPr="009C2EA0">
        <w:rPr>
          <w:rFonts w:ascii="Garamond" w:hAnsi="Garamond"/>
          <w:b/>
          <w:bCs/>
          <w:iCs/>
          <w:color w:val="000000"/>
        </w:rPr>
        <w:t>16-400 Suwałki</w:t>
      </w:r>
    </w:p>
    <w:p w14:paraId="5B01DFF6" w14:textId="77777777" w:rsidR="008A6FFE" w:rsidRPr="009C2EA0" w:rsidRDefault="008A6FFE" w:rsidP="008A6FFE">
      <w:pPr>
        <w:shd w:val="clear" w:color="auto" w:fill="FFFFFF"/>
        <w:spacing w:line="288" w:lineRule="exact"/>
        <w:ind w:left="29" w:right="3226"/>
        <w:jc w:val="both"/>
        <w:rPr>
          <w:rFonts w:ascii="Garamond" w:hAnsi="Garamond"/>
          <w:color w:val="000000"/>
        </w:rPr>
      </w:pPr>
      <w:r w:rsidRPr="009C2EA0">
        <w:rPr>
          <w:rFonts w:ascii="Garamond" w:hAnsi="Garamond"/>
          <w:color w:val="000000"/>
        </w:rPr>
        <w:t xml:space="preserve">zaprasza do złożenia ofert na: </w:t>
      </w:r>
    </w:p>
    <w:p w14:paraId="71F9BC9A" w14:textId="34DD0036" w:rsidR="008A6FFE" w:rsidRPr="009C2EA0" w:rsidRDefault="008A6FFE" w:rsidP="008A6FFE">
      <w:pPr>
        <w:shd w:val="clear" w:color="auto" w:fill="FFFFFF"/>
        <w:spacing w:line="288" w:lineRule="exact"/>
        <w:ind w:left="29" w:right="3226"/>
        <w:jc w:val="both"/>
        <w:rPr>
          <w:rFonts w:ascii="Garamond" w:hAnsi="Garamond"/>
          <w:color w:val="000000"/>
        </w:rPr>
      </w:pPr>
    </w:p>
    <w:tbl>
      <w:tblPr>
        <w:tblpPr w:leftFromText="141" w:rightFromText="141" w:vertAnchor="text" w:tblpX="2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513"/>
      </w:tblGrid>
      <w:tr w:rsidR="008A6FFE" w:rsidRPr="00FD6B42" w14:paraId="08C60CDE" w14:textId="77777777" w:rsidTr="00FD6B42">
        <w:tc>
          <w:tcPr>
            <w:tcW w:w="2263" w:type="dxa"/>
            <w:vAlign w:val="center"/>
          </w:tcPr>
          <w:p w14:paraId="14C550CA" w14:textId="77777777" w:rsidR="008A6FFE" w:rsidRPr="00FD6B42" w:rsidRDefault="008A6FFE" w:rsidP="008A6FFE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Przedmiot zamówienia:</w:t>
            </w:r>
          </w:p>
        </w:tc>
        <w:tc>
          <w:tcPr>
            <w:tcW w:w="7513" w:type="dxa"/>
            <w:vAlign w:val="center"/>
          </w:tcPr>
          <w:p w14:paraId="5143D786" w14:textId="77777777" w:rsidR="001D6E18" w:rsidRPr="00FD6B42" w:rsidRDefault="001D6E18" w:rsidP="001D6E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B00D57" w14:textId="5BE87FEF" w:rsidR="001D6E18" w:rsidRPr="00FD6B42" w:rsidRDefault="001D6E18" w:rsidP="00BA0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62000520"/>
            <w:r w:rsidRPr="00FD6B42">
              <w:rPr>
                <w:rFonts w:ascii="Times New Roman" w:hAnsi="Times New Roman" w:cs="Times New Roman"/>
                <w:sz w:val="20"/>
                <w:szCs w:val="20"/>
              </w:rPr>
              <w:t xml:space="preserve">Usługa polegająca </w:t>
            </w:r>
            <w:r w:rsidR="00BA0C75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Pr="00FD6B42">
              <w:rPr>
                <w:rFonts w:ascii="Times New Roman" w:hAnsi="Times New Roman" w:cs="Times New Roman"/>
                <w:sz w:val="20"/>
                <w:szCs w:val="20"/>
              </w:rPr>
              <w:t xml:space="preserve">wynajęciu sali oraz na zapewnieniu </w:t>
            </w:r>
            <w:r w:rsidR="00BA0C75">
              <w:rPr>
                <w:rFonts w:ascii="Times New Roman" w:hAnsi="Times New Roman" w:cs="Times New Roman"/>
                <w:sz w:val="20"/>
                <w:szCs w:val="20"/>
              </w:rPr>
              <w:t xml:space="preserve">wyżywienia </w:t>
            </w:r>
            <w:r w:rsidRPr="00FD6B42">
              <w:rPr>
                <w:rFonts w:ascii="Times New Roman" w:hAnsi="Times New Roman" w:cs="Times New Roman"/>
                <w:sz w:val="20"/>
                <w:szCs w:val="20"/>
              </w:rPr>
              <w:t>podczas szkoleń/konferencji w ramach projektu pn. „Medycyna ratunkowa w sytuacjach kryzysowych” dofinansowan</w:t>
            </w:r>
            <w:r w:rsidR="00BA0C75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FD6B42">
              <w:rPr>
                <w:rFonts w:ascii="Times New Roman" w:hAnsi="Times New Roman" w:cs="Times New Roman"/>
                <w:sz w:val="20"/>
                <w:szCs w:val="20"/>
              </w:rPr>
              <w:t xml:space="preserve"> ze środków Programu INTERREG VI-A Litwa</w:t>
            </w:r>
            <w:r w:rsidR="00BA0C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B42">
              <w:rPr>
                <w:rFonts w:ascii="Times New Roman" w:hAnsi="Times New Roman" w:cs="Times New Roman"/>
                <w:sz w:val="20"/>
                <w:szCs w:val="20"/>
              </w:rPr>
              <w:t>Polska 2021-2027</w:t>
            </w:r>
          </w:p>
          <w:bookmarkEnd w:id="0"/>
          <w:p w14:paraId="70B91E23" w14:textId="78EA89E0" w:rsidR="008A6FFE" w:rsidRPr="00FD6B42" w:rsidRDefault="008A6FFE" w:rsidP="008A6FFE">
            <w:pPr>
              <w:pStyle w:val="WW-Tekstpodstawowy2"/>
              <w:jc w:val="both"/>
              <w:rPr>
                <w:rStyle w:val="WW8Num1z1"/>
                <w:b w:val="0"/>
                <w:iCs/>
                <w:color w:val="0070C0"/>
                <w:sz w:val="20"/>
              </w:rPr>
            </w:pPr>
          </w:p>
        </w:tc>
      </w:tr>
      <w:tr w:rsidR="001D6E18" w:rsidRPr="00FD6B42" w14:paraId="7A70CEE1" w14:textId="77777777" w:rsidTr="00FD6B42">
        <w:tc>
          <w:tcPr>
            <w:tcW w:w="2263" w:type="dxa"/>
            <w:vAlign w:val="center"/>
          </w:tcPr>
          <w:p w14:paraId="30E866B5" w14:textId="77777777" w:rsidR="001D6E18" w:rsidRPr="00FD6B42" w:rsidRDefault="001D6E18" w:rsidP="001D6E18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D6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Termin realizacji zamówienia:</w:t>
            </w:r>
          </w:p>
        </w:tc>
        <w:tc>
          <w:tcPr>
            <w:tcW w:w="7513" w:type="dxa"/>
          </w:tcPr>
          <w:p w14:paraId="068B1BCC" w14:textId="77777777" w:rsidR="001D6E18" w:rsidRPr="00FD6B42" w:rsidRDefault="001D6E18" w:rsidP="001D6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sz w:val="20"/>
                <w:szCs w:val="20"/>
              </w:rPr>
              <w:t>Część I – 10 kwietnia 2024</w:t>
            </w:r>
          </w:p>
          <w:p w14:paraId="21B60CA5" w14:textId="77777777" w:rsidR="001D6E18" w:rsidRPr="00FD6B42" w:rsidRDefault="001D6E18" w:rsidP="001D6E18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sz w:val="20"/>
                <w:szCs w:val="20"/>
              </w:rPr>
              <w:t>Część II – wrzesień-listopad 2024 r.</w:t>
            </w:r>
          </w:p>
          <w:p w14:paraId="600FDDDF" w14:textId="77777777" w:rsidR="001D6E18" w:rsidRDefault="001D6E18" w:rsidP="001D6E18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sz w:val="20"/>
                <w:szCs w:val="20"/>
              </w:rPr>
              <w:t>Część III – luty-kwiecień 2025 r.</w:t>
            </w:r>
          </w:p>
          <w:p w14:paraId="3DDD9C67" w14:textId="77777777" w:rsidR="00BA0C75" w:rsidRPr="00FD6B42" w:rsidRDefault="00BA0C75" w:rsidP="001D6E18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720281" w14:textId="77777777" w:rsidR="001D6E18" w:rsidRDefault="00930A58" w:rsidP="00BA0C75">
            <w:pPr>
              <w:tabs>
                <w:tab w:val="left" w:pos="259"/>
                <w:tab w:val="left" w:leader="dot" w:pos="90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sz w:val="20"/>
                <w:szCs w:val="20"/>
              </w:rPr>
              <w:t>Ostateczne terminy zostaną ustalone z co najmniej 2 tygodniowym wyprzedzeniem i po uprzedniej zgodzie Wykonawcy i Zamawiającego</w:t>
            </w:r>
            <w:r w:rsidR="00BA0C75">
              <w:rPr>
                <w:rFonts w:ascii="Times New Roman" w:hAnsi="Times New Roman" w:cs="Times New Roman"/>
                <w:sz w:val="20"/>
                <w:szCs w:val="20"/>
              </w:rPr>
              <w:t xml:space="preserve">, przy czym wskazane terminy mogą ulec zmianie. </w:t>
            </w:r>
          </w:p>
          <w:p w14:paraId="5EB90139" w14:textId="0D78A5E6" w:rsidR="00BA0C75" w:rsidRPr="00FD6B42" w:rsidRDefault="00BA0C75" w:rsidP="00BA0C75">
            <w:pPr>
              <w:tabs>
                <w:tab w:val="left" w:pos="259"/>
                <w:tab w:val="left" w:leader="dot" w:pos="902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1D6E18" w:rsidRPr="00FD6B42" w14:paraId="330A276E" w14:textId="77777777" w:rsidTr="00FD6B42">
        <w:tc>
          <w:tcPr>
            <w:tcW w:w="2263" w:type="dxa"/>
            <w:vAlign w:val="center"/>
          </w:tcPr>
          <w:p w14:paraId="54BD9283" w14:textId="3ADA0F5C" w:rsidR="001D6E18" w:rsidRPr="00FD6B42" w:rsidRDefault="00930A58" w:rsidP="001D6E18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D6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Miejsce realizacji </w:t>
            </w:r>
          </w:p>
        </w:tc>
        <w:tc>
          <w:tcPr>
            <w:tcW w:w="7513" w:type="dxa"/>
            <w:vAlign w:val="center"/>
          </w:tcPr>
          <w:p w14:paraId="07AA8056" w14:textId="07E85120" w:rsidR="001D6E18" w:rsidRPr="00BA0C75" w:rsidRDefault="00930A58" w:rsidP="001D6E18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Miasto Suwałki </w:t>
            </w:r>
          </w:p>
        </w:tc>
      </w:tr>
      <w:tr w:rsidR="001D6E18" w:rsidRPr="00FD6B42" w14:paraId="70414A68" w14:textId="77777777" w:rsidTr="00FD6B42">
        <w:tc>
          <w:tcPr>
            <w:tcW w:w="2263" w:type="dxa"/>
            <w:vAlign w:val="center"/>
          </w:tcPr>
          <w:p w14:paraId="279765AE" w14:textId="77777777" w:rsidR="001D6E18" w:rsidRPr="00FD6B42" w:rsidRDefault="001D6E18" w:rsidP="001D6E18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D6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Miejsce i termin złożenia oferty:</w:t>
            </w:r>
          </w:p>
        </w:tc>
        <w:tc>
          <w:tcPr>
            <w:tcW w:w="7513" w:type="dxa"/>
            <w:vAlign w:val="center"/>
          </w:tcPr>
          <w:p w14:paraId="75909B6C" w14:textId="5D9C64DF" w:rsidR="00BA0C75" w:rsidRDefault="001D6E18" w:rsidP="00BA0C75">
            <w:pPr>
              <w:tabs>
                <w:tab w:val="left" w:pos="259"/>
                <w:tab w:val="left" w:leader="dot" w:pos="9029"/>
              </w:tabs>
              <w:jc w:val="both"/>
              <w:rPr>
                <w:rStyle w:val="WW8Num1z1"/>
                <w:rFonts w:eastAsia="Calibri"/>
                <w:sz w:val="20"/>
                <w:szCs w:val="20"/>
              </w:rPr>
            </w:pPr>
            <w:r w:rsidRPr="00FD6B42">
              <w:rPr>
                <w:rStyle w:val="WW8Num1z1"/>
                <w:rFonts w:eastAsia="Calibri"/>
                <w:sz w:val="20"/>
                <w:szCs w:val="20"/>
              </w:rPr>
              <w:t xml:space="preserve">Ofertę należy dostarczyć </w:t>
            </w:r>
            <w:r w:rsidR="00BA0C75" w:rsidRPr="00FD6B42">
              <w:rPr>
                <w:rStyle w:val="WW8Num1z1"/>
                <w:rFonts w:eastAsia="Calibri"/>
                <w:sz w:val="20"/>
                <w:szCs w:val="20"/>
              </w:rPr>
              <w:t>osobiście,</w:t>
            </w:r>
            <w:r w:rsidRPr="00FD6B42">
              <w:rPr>
                <w:rStyle w:val="WW8Num1z1"/>
                <w:rFonts w:eastAsia="Calibri"/>
                <w:sz w:val="20"/>
                <w:szCs w:val="20"/>
              </w:rPr>
              <w:t xml:space="preserve"> za pośrednictwem poczty bądź przesłać e-mailem na adres </w:t>
            </w:r>
            <w:hyperlink r:id="rId9" w:history="1">
              <w:r w:rsidRPr="00FD6B42">
                <w:rPr>
                  <w:rStyle w:val="Hipercze"/>
                  <w:rFonts w:ascii="Times New Roman" w:hAnsi="Times New Roman" w:cs="Times New Roman"/>
                  <w:color w:val="365F91" w:themeColor="accent1" w:themeShade="BF"/>
                  <w:sz w:val="20"/>
                  <w:szCs w:val="20"/>
                </w:rPr>
                <w:t>w.uzdzilo@szpital.suwalki.pl</w:t>
              </w:r>
            </w:hyperlink>
            <w:r w:rsidRPr="00FD6B42">
              <w:rPr>
                <w:rStyle w:val="WW8Num1z1"/>
                <w:rFonts w:eastAsia="Calibri"/>
                <w:color w:val="365F91" w:themeColor="accent1" w:themeShade="BF"/>
                <w:sz w:val="20"/>
                <w:szCs w:val="20"/>
              </w:rPr>
              <w:t xml:space="preserve">  </w:t>
            </w:r>
            <w:r w:rsidRPr="00FD6B42">
              <w:rPr>
                <w:rStyle w:val="WW8Num1z1"/>
                <w:rFonts w:eastAsia="Calibri"/>
                <w:sz w:val="20"/>
                <w:szCs w:val="20"/>
              </w:rPr>
              <w:t xml:space="preserve">do </w:t>
            </w:r>
            <w:r w:rsidRPr="00FD6B42">
              <w:rPr>
                <w:rStyle w:val="WW8Num1z1"/>
                <w:rFonts w:eastAsia="Calibri"/>
                <w:color w:val="C00000"/>
                <w:sz w:val="20"/>
                <w:szCs w:val="20"/>
              </w:rPr>
              <w:t>2</w:t>
            </w:r>
            <w:r w:rsidR="00244515">
              <w:rPr>
                <w:rStyle w:val="WW8Num1z1"/>
                <w:rFonts w:eastAsia="Calibri"/>
                <w:color w:val="C00000"/>
                <w:sz w:val="20"/>
                <w:szCs w:val="20"/>
              </w:rPr>
              <w:t>9</w:t>
            </w:r>
            <w:r w:rsidRPr="00FD6B42">
              <w:rPr>
                <w:rStyle w:val="WW8Num1z1"/>
                <w:rFonts w:eastAsia="Calibri"/>
                <w:color w:val="C00000"/>
                <w:sz w:val="20"/>
                <w:szCs w:val="20"/>
              </w:rPr>
              <w:t>.0</w:t>
            </w:r>
            <w:r w:rsidR="00930A58" w:rsidRPr="00FD6B42">
              <w:rPr>
                <w:rStyle w:val="WW8Num1z1"/>
                <w:rFonts w:eastAsia="Calibri"/>
                <w:color w:val="C00000"/>
                <w:sz w:val="20"/>
                <w:szCs w:val="20"/>
              </w:rPr>
              <w:t>3</w:t>
            </w:r>
            <w:r w:rsidRPr="00FD6B42">
              <w:rPr>
                <w:rStyle w:val="WW8Num1z1"/>
                <w:rFonts w:eastAsia="Calibri"/>
                <w:color w:val="C00000"/>
                <w:sz w:val="20"/>
                <w:szCs w:val="20"/>
              </w:rPr>
              <w:t>.2024</w:t>
            </w:r>
            <w:r w:rsidR="00BA0C75">
              <w:rPr>
                <w:rStyle w:val="WW8Num1z1"/>
                <w:rFonts w:eastAsia="Calibri"/>
                <w:color w:val="C00000"/>
                <w:sz w:val="20"/>
                <w:szCs w:val="20"/>
              </w:rPr>
              <w:t xml:space="preserve"> </w:t>
            </w:r>
            <w:r w:rsidRPr="00FD6B42">
              <w:rPr>
                <w:rStyle w:val="WW8Num1z1"/>
                <w:rFonts w:eastAsia="Calibri"/>
                <w:color w:val="C00000"/>
                <w:sz w:val="20"/>
                <w:szCs w:val="20"/>
              </w:rPr>
              <w:t>r</w:t>
            </w:r>
            <w:r w:rsidRPr="00FD6B42">
              <w:rPr>
                <w:rStyle w:val="WW8Num1z1"/>
                <w:rFonts w:eastAsia="Calibri"/>
                <w:sz w:val="20"/>
                <w:szCs w:val="20"/>
              </w:rPr>
              <w:t xml:space="preserve">. do godz.  </w:t>
            </w:r>
            <w:r w:rsidR="00930A58" w:rsidRPr="00FD6B42">
              <w:rPr>
                <w:rStyle w:val="WW8Num1z1"/>
                <w:rFonts w:eastAsia="Calibri"/>
                <w:sz w:val="20"/>
                <w:szCs w:val="20"/>
              </w:rPr>
              <w:t>09</w:t>
            </w:r>
            <w:r w:rsidRPr="00FD6B42">
              <w:rPr>
                <w:rStyle w:val="WW8Num1z1"/>
                <w:rFonts w:eastAsia="Calibri"/>
                <w:sz w:val="20"/>
                <w:szCs w:val="20"/>
              </w:rPr>
              <w:t xml:space="preserve">:00. </w:t>
            </w:r>
          </w:p>
          <w:p w14:paraId="5E759F20" w14:textId="77777777" w:rsidR="00BA0C75" w:rsidRDefault="00BA0C75" w:rsidP="00BA0C75">
            <w:pPr>
              <w:tabs>
                <w:tab w:val="left" w:pos="259"/>
                <w:tab w:val="left" w:leader="dot" w:pos="9029"/>
              </w:tabs>
              <w:jc w:val="both"/>
              <w:rPr>
                <w:rStyle w:val="WW8Num1z1"/>
                <w:rFonts w:eastAsia="Calibri"/>
                <w:sz w:val="20"/>
                <w:szCs w:val="20"/>
              </w:rPr>
            </w:pPr>
          </w:p>
          <w:p w14:paraId="762478F5" w14:textId="67E88650" w:rsidR="001D6E18" w:rsidRPr="00BA0C75" w:rsidRDefault="001D6E18" w:rsidP="00BA0C75">
            <w:pPr>
              <w:tabs>
                <w:tab w:val="left" w:pos="259"/>
                <w:tab w:val="left" w:leader="dot" w:pos="902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B42">
              <w:rPr>
                <w:rStyle w:val="WW8Num1z1"/>
                <w:rFonts w:eastAsia="Calibri"/>
                <w:sz w:val="20"/>
                <w:szCs w:val="20"/>
              </w:rPr>
              <w:t>Adres wysyłki bądź osobistego dostarczenia</w:t>
            </w:r>
            <w:r w:rsidR="00BA0C75">
              <w:rPr>
                <w:rStyle w:val="WW8Num1z1"/>
                <w:rFonts w:eastAsia="Calibri"/>
                <w:sz w:val="20"/>
                <w:szCs w:val="20"/>
              </w:rPr>
              <w:t>:</w:t>
            </w:r>
            <w:r w:rsidRPr="00FD6B42">
              <w:rPr>
                <w:rStyle w:val="WW8Num1z1"/>
                <w:rFonts w:eastAsia="Calibri"/>
                <w:sz w:val="20"/>
                <w:szCs w:val="20"/>
              </w:rPr>
              <w:t xml:space="preserve"> Sekretariat</w:t>
            </w:r>
            <w:r w:rsidR="00BA0C75">
              <w:rPr>
                <w:rStyle w:val="WW8Num1z1"/>
                <w:rFonts w:eastAsia="Calibri"/>
                <w:sz w:val="20"/>
                <w:szCs w:val="20"/>
              </w:rPr>
              <w:t xml:space="preserve"> </w:t>
            </w:r>
            <w:r w:rsidRPr="00FD6B42">
              <w:rPr>
                <w:rStyle w:val="WW8Num1z1"/>
                <w:rFonts w:eastAsia="Calibri"/>
                <w:sz w:val="20"/>
                <w:szCs w:val="20"/>
              </w:rPr>
              <w:t>w Administracji Szpitala Wojewódzkiego im. dr. Ludwika Rydygiera w Suwałkach przy ul. Szpitalnej 60, 16-400 Suwałki</w:t>
            </w:r>
          </w:p>
        </w:tc>
      </w:tr>
      <w:tr w:rsidR="001D6E18" w:rsidRPr="00FD6B42" w14:paraId="6D396C6B" w14:textId="77777777" w:rsidTr="00FD6B42">
        <w:tc>
          <w:tcPr>
            <w:tcW w:w="2263" w:type="dxa"/>
            <w:vAlign w:val="center"/>
          </w:tcPr>
          <w:p w14:paraId="13D07E48" w14:textId="77777777" w:rsidR="001D6E18" w:rsidRPr="00FD6B42" w:rsidRDefault="001D6E18" w:rsidP="001D6E18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D6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Termin otwarcia ofert</w:t>
            </w:r>
            <w:r w:rsidRPr="00FD6B42">
              <w:rPr>
                <w:rStyle w:val="WW8Num1z1"/>
                <w:rFonts w:eastAsia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7513" w:type="dxa"/>
            <w:vAlign w:val="center"/>
          </w:tcPr>
          <w:p w14:paraId="4089456E" w14:textId="6B81AB8E" w:rsidR="001D6E18" w:rsidRPr="00FD6B42" w:rsidRDefault="001D6E18" w:rsidP="001D6E18">
            <w:pPr>
              <w:shd w:val="clear" w:color="auto" w:fill="FFFFFF"/>
              <w:tabs>
                <w:tab w:val="left" w:pos="259"/>
                <w:tab w:val="left" w:leader="dot" w:pos="899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</w:t>
            </w:r>
            <w:r w:rsidR="0024451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9</w:t>
            </w:r>
            <w:r w:rsidRPr="00FD6B4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.0</w:t>
            </w:r>
            <w:r w:rsidR="00930A58" w:rsidRPr="00FD6B4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</w:t>
            </w:r>
            <w:r w:rsidRPr="00FD6B4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.2024 </w:t>
            </w:r>
            <w:r w:rsidRPr="00FD6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godz. 1</w:t>
            </w:r>
            <w:r w:rsidR="00930A58" w:rsidRPr="00FD6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D6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930A58" w:rsidRPr="00FD6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D6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6E18" w:rsidRPr="00FD6B42" w14:paraId="1EF1C4AF" w14:textId="77777777" w:rsidTr="00FD6B42">
        <w:tc>
          <w:tcPr>
            <w:tcW w:w="2263" w:type="dxa"/>
            <w:vAlign w:val="center"/>
          </w:tcPr>
          <w:p w14:paraId="4F012E72" w14:textId="77777777" w:rsidR="001D6E18" w:rsidRPr="00FD6B42" w:rsidRDefault="001D6E18" w:rsidP="001D6E18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D6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Warunki płatności:</w:t>
            </w:r>
          </w:p>
        </w:tc>
        <w:tc>
          <w:tcPr>
            <w:tcW w:w="7513" w:type="dxa"/>
            <w:vAlign w:val="center"/>
          </w:tcPr>
          <w:p w14:paraId="7B5FA2B4" w14:textId="231B1F23" w:rsidR="001D6E18" w:rsidRPr="00FD6B42" w:rsidRDefault="001D6E18" w:rsidP="00BA0C75">
            <w:pPr>
              <w:shd w:val="clear" w:color="auto" w:fill="FFFFFF"/>
              <w:tabs>
                <w:tab w:val="left" w:pos="259"/>
                <w:tab w:val="left" w:leader="dot" w:pos="9029"/>
              </w:tabs>
              <w:ind w:left="2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sz w:val="20"/>
                <w:szCs w:val="20"/>
              </w:rPr>
              <w:t xml:space="preserve">Wypłata nastąpi na rachunek bankowy wskazany przez Wykonawcę w terminie do </w:t>
            </w:r>
            <w:r w:rsidR="00930A58" w:rsidRPr="00FD6B4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D6B42">
              <w:rPr>
                <w:rFonts w:ascii="Times New Roman" w:hAnsi="Times New Roman" w:cs="Times New Roman"/>
                <w:sz w:val="20"/>
                <w:szCs w:val="20"/>
              </w:rPr>
              <w:t xml:space="preserve"> dni od dostarczenia prawidłowo wystawionego rachunku/faktury i podpisaniu protokołu odbioru bez zastrzeżeń.</w:t>
            </w:r>
          </w:p>
        </w:tc>
      </w:tr>
    </w:tbl>
    <w:p w14:paraId="43AB7979" w14:textId="5120341C" w:rsidR="008A6FFE" w:rsidRPr="00FD6B42" w:rsidRDefault="008A6FFE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X="2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513"/>
      </w:tblGrid>
      <w:tr w:rsidR="008A6FFE" w:rsidRPr="00FD6B42" w14:paraId="3FC0BA53" w14:textId="77777777" w:rsidTr="00FD6B42">
        <w:tc>
          <w:tcPr>
            <w:tcW w:w="2263" w:type="dxa"/>
            <w:vAlign w:val="center"/>
          </w:tcPr>
          <w:p w14:paraId="3C1339A1" w14:textId="6AC5DC90" w:rsidR="008A6FFE" w:rsidRPr="00FD6B42" w:rsidRDefault="008A6FFE" w:rsidP="008A6FFE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D6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Kryteria wyboru oferty:</w:t>
            </w:r>
          </w:p>
        </w:tc>
        <w:tc>
          <w:tcPr>
            <w:tcW w:w="7513" w:type="dxa"/>
            <w:vAlign w:val="center"/>
          </w:tcPr>
          <w:p w14:paraId="489696FA" w14:textId="77777777" w:rsidR="008A6FFE" w:rsidRPr="00FD6B42" w:rsidRDefault="008A6FFE" w:rsidP="008A6FFE">
            <w:pPr>
              <w:shd w:val="clear" w:color="auto" w:fill="FFFFFF"/>
              <w:tabs>
                <w:tab w:val="left" w:pos="259"/>
                <w:tab w:val="left" w:leader="dot" w:pos="9029"/>
              </w:tabs>
              <w:spacing w:line="360" w:lineRule="auto"/>
              <w:ind w:left="2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– 100%</w:t>
            </w:r>
          </w:p>
          <w:p w14:paraId="542AC538" w14:textId="61667653" w:rsidR="008A6FFE" w:rsidRPr="00FD6B42" w:rsidRDefault="008A6FFE" w:rsidP="008A6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sz w:val="20"/>
                <w:szCs w:val="20"/>
              </w:rPr>
              <w:t>Sposób obliczania wartości punktowej kryteriów:</w:t>
            </w:r>
          </w:p>
          <w:p w14:paraId="07DCCB5D" w14:textId="77777777" w:rsidR="008A6FFE" w:rsidRPr="00FD6B42" w:rsidRDefault="008A6FFE" w:rsidP="008A6FFE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1/ </w:t>
            </w:r>
            <w:r w:rsidRPr="00FD6B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Kryterium nr 1</w:t>
            </w:r>
            <w:r w:rsidRPr="00FD6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„Cena” </w:t>
            </w:r>
            <w:r w:rsidRPr="00FD6B42">
              <w:rPr>
                <w:rFonts w:ascii="Times New Roman" w:hAnsi="Times New Roman" w:cs="Times New Roman"/>
                <w:sz w:val="20"/>
                <w:szCs w:val="20"/>
              </w:rPr>
              <w:t>oceniane będzie jak niżej</w:t>
            </w:r>
          </w:p>
          <w:p w14:paraId="3C727658" w14:textId="77777777" w:rsidR="008A6FFE" w:rsidRPr="00FD6B42" w:rsidRDefault="008A6FFE" w:rsidP="008A6FFE">
            <w:pPr>
              <w:spacing w:after="12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C </w:t>
            </w:r>
            <w:r w:rsidRPr="00FD6B42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min</w:t>
            </w:r>
          </w:p>
          <w:p w14:paraId="0E32D35B" w14:textId="77777777" w:rsidR="008A6FFE" w:rsidRPr="00FD6B42" w:rsidRDefault="008A6FFE" w:rsidP="008A6FFE">
            <w:pPr>
              <w:spacing w:after="12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6A4D86" wp14:editId="3360A507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65405</wp:posOffset>
                      </wp:positionV>
                      <wp:extent cx="704850" cy="0"/>
                      <wp:effectExtent l="12065" t="10160" r="6985" b="8890"/>
                      <wp:wrapNone/>
                      <wp:docPr id="80398783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A76CA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15pt,5.15pt" to="155.6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"/>
                  </w:pict>
                </mc:Fallback>
              </mc:AlternateContent>
            </w:r>
            <w:r w:rsidRPr="00FD6B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C =                           </w:t>
            </w:r>
            <w:r w:rsidRPr="00FD6B4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x </w:t>
            </w:r>
            <w:r w:rsidRPr="00FD6B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100 pkt.</w:t>
            </w:r>
            <w:r w:rsidRPr="00FD6B4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  <w:p w14:paraId="4EE3052D" w14:textId="77777777" w:rsidR="008A6FFE" w:rsidRPr="00FD6B42" w:rsidRDefault="008A6FFE" w:rsidP="008A6FFE">
            <w:pPr>
              <w:spacing w:after="12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C </w:t>
            </w:r>
            <w:r w:rsidRPr="00FD6B42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O</w:t>
            </w:r>
          </w:p>
          <w:p w14:paraId="764A753F" w14:textId="77777777" w:rsidR="008A6FFE" w:rsidRPr="00FD6B42" w:rsidRDefault="008A6FFE" w:rsidP="008A6FFE">
            <w:pPr>
              <w:spacing w:after="120" w:line="276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D6B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D6B4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gdzie:</w:t>
            </w:r>
          </w:p>
          <w:p w14:paraId="2180F34A" w14:textId="77777777" w:rsidR="008A6FFE" w:rsidRPr="00FD6B42" w:rsidRDefault="008A6FFE" w:rsidP="008A6FFE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FD6B42">
              <w:rPr>
                <w:rFonts w:ascii="Times New Roman" w:hAnsi="Times New Roman" w:cs="Times New Roman"/>
                <w:sz w:val="20"/>
                <w:szCs w:val="20"/>
              </w:rPr>
              <w:t xml:space="preserve">         –   wartość punktowa ocenianego kryterium</w:t>
            </w:r>
          </w:p>
          <w:p w14:paraId="6B022C08" w14:textId="77777777" w:rsidR="008A6FFE" w:rsidRPr="00FD6B42" w:rsidRDefault="008A6FFE" w:rsidP="008A6FFE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B42">
              <w:rPr>
                <w:rFonts w:ascii="Times New Roman" w:hAnsi="Times New Roman" w:cs="Times New Roman"/>
                <w:b/>
                <w:sz w:val="20"/>
                <w:szCs w:val="20"/>
              </w:rPr>
              <w:t>Cmin</w:t>
            </w:r>
            <w:proofErr w:type="spellEnd"/>
            <w:r w:rsidRPr="00FD6B42">
              <w:rPr>
                <w:rFonts w:ascii="Times New Roman" w:hAnsi="Times New Roman" w:cs="Times New Roman"/>
                <w:sz w:val="20"/>
                <w:szCs w:val="20"/>
              </w:rPr>
              <w:t xml:space="preserve">  –   najniższa cena ze złożonych ofert</w:t>
            </w:r>
          </w:p>
          <w:p w14:paraId="4D601A0E" w14:textId="77777777" w:rsidR="008A6FFE" w:rsidRPr="00FD6B42" w:rsidRDefault="008A6FFE" w:rsidP="008A6FFE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b/>
                <w:sz w:val="20"/>
                <w:szCs w:val="20"/>
              </w:rPr>
              <w:t>Co</w:t>
            </w:r>
            <w:r w:rsidRPr="00FD6B42">
              <w:rPr>
                <w:rFonts w:ascii="Times New Roman" w:hAnsi="Times New Roman" w:cs="Times New Roman"/>
                <w:sz w:val="20"/>
                <w:szCs w:val="20"/>
              </w:rPr>
              <w:t xml:space="preserve">       –   cena ocenianej oferty</w:t>
            </w:r>
          </w:p>
          <w:p w14:paraId="7AD45B55" w14:textId="77777777" w:rsidR="008A6FFE" w:rsidRPr="00FD6B42" w:rsidRDefault="008A6FFE" w:rsidP="008A6FFE">
            <w:pPr>
              <w:shd w:val="clear" w:color="auto" w:fill="FFFFFF"/>
              <w:tabs>
                <w:tab w:val="left" w:pos="259"/>
                <w:tab w:val="left" w:leader="dot" w:pos="9029"/>
              </w:tabs>
              <w:spacing w:line="360" w:lineRule="auto"/>
              <w:ind w:left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sz w:val="20"/>
                <w:szCs w:val="20"/>
              </w:rPr>
              <w:t>Maksymalna liczba punktów 100 pkt.</w:t>
            </w:r>
          </w:p>
        </w:tc>
      </w:tr>
      <w:tr w:rsidR="008A6FFE" w:rsidRPr="00FD6B42" w14:paraId="349733BD" w14:textId="77777777" w:rsidTr="00FD6B42">
        <w:tc>
          <w:tcPr>
            <w:tcW w:w="2263" w:type="dxa"/>
            <w:vAlign w:val="center"/>
          </w:tcPr>
          <w:p w14:paraId="5FB8D219" w14:textId="5F07F314" w:rsidR="008A6FFE" w:rsidRPr="00FD6B42" w:rsidRDefault="008A6FFE" w:rsidP="008A6FF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Osoba upoważniona do kontaktu z</w:t>
            </w:r>
            <w:r w:rsidR="00BA0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D6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Wykonawcami:</w:t>
            </w:r>
          </w:p>
        </w:tc>
        <w:tc>
          <w:tcPr>
            <w:tcW w:w="7513" w:type="dxa"/>
            <w:vAlign w:val="center"/>
          </w:tcPr>
          <w:p w14:paraId="50610204" w14:textId="4440F241" w:rsidR="008A6FFE" w:rsidRPr="00FD6B42" w:rsidRDefault="001D6E18" w:rsidP="008A6FF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Wioletta Uździło</w:t>
            </w:r>
            <w:r w:rsidR="008A6FFE" w:rsidRPr="00FD6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87 562-9</w:t>
            </w:r>
            <w:r w:rsidRPr="00FD6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5-82</w:t>
            </w:r>
          </w:p>
        </w:tc>
      </w:tr>
      <w:tr w:rsidR="008A6FFE" w:rsidRPr="00FD6B42" w14:paraId="6CF7A780" w14:textId="77777777" w:rsidTr="00FD6B42">
        <w:tc>
          <w:tcPr>
            <w:tcW w:w="2263" w:type="dxa"/>
            <w:vAlign w:val="center"/>
          </w:tcPr>
          <w:p w14:paraId="27A89CCC" w14:textId="77777777" w:rsidR="008A6FFE" w:rsidRPr="00FD6B42" w:rsidRDefault="008A6FFE" w:rsidP="008A6FF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Podział zamówienia na części</w:t>
            </w:r>
          </w:p>
        </w:tc>
        <w:tc>
          <w:tcPr>
            <w:tcW w:w="7513" w:type="dxa"/>
            <w:vAlign w:val="center"/>
          </w:tcPr>
          <w:p w14:paraId="0A940E5C" w14:textId="5D36017C" w:rsidR="008A6FFE" w:rsidRPr="00FD6B42" w:rsidRDefault="008A6FFE" w:rsidP="00BA0C75">
            <w:pPr>
              <w:rPr>
                <w:rStyle w:val="WW8Num1z1"/>
                <w:rFonts w:eastAsia="Calibri"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sz w:val="20"/>
                <w:szCs w:val="20"/>
              </w:rPr>
              <w:t xml:space="preserve">Zamawiający podzielił zamówienie na </w:t>
            </w:r>
            <w:r w:rsidR="001D6E18" w:rsidRPr="00FD6B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6B42">
              <w:rPr>
                <w:rFonts w:ascii="Times New Roman" w:hAnsi="Times New Roman" w:cs="Times New Roman"/>
                <w:sz w:val="20"/>
                <w:szCs w:val="20"/>
              </w:rPr>
              <w:t xml:space="preserve"> części. Zamawiający </w:t>
            </w:r>
            <w:r w:rsidR="00685635" w:rsidRPr="00FD6B42">
              <w:rPr>
                <w:rFonts w:ascii="Times New Roman" w:hAnsi="Times New Roman" w:cs="Times New Roman"/>
                <w:sz w:val="20"/>
                <w:szCs w:val="20"/>
              </w:rPr>
              <w:t xml:space="preserve"> nie </w:t>
            </w:r>
            <w:r w:rsidRPr="00FD6B42">
              <w:rPr>
                <w:rFonts w:ascii="Times New Roman" w:hAnsi="Times New Roman" w:cs="Times New Roman"/>
                <w:sz w:val="20"/>
                <w:szCs w:val="20"/>
              </w:rPr>
              <w:t>dopuszcza składanie ofert częściowych</w:t>
            </w:r>
            <w:r w:rsidR="00685635" w:rsidRPr="00FD6B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A6FFE" w:rsidRPr="00FD6B42" w14:paraId="1895D5F6" w14:textId="77777777" w:rsidTr="00FD6B42">
        <w:tc>
          <w:tcPr>
            <w:tcW w:w="2263" w:type="dxa"/>
            <w:vAlign w:val="center"/>
          </w:tcPr>
          <w:p w14:paraId="73E1CFA9" w14:textId="77777777" w:rsidR="008A6FFE" w:rsidRPr="00FD6B42" w:rsidRDefault="008A6FFE" w:rsidP="008A6FF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Sposób przygotowania oferty:</w:t>
            </w:r>
          </w:p>
          <w:p w14:paraId="38E87178" w14:textId="77777777" w:rsidR="008A6FFE" w:rsidRPr="00FD6B42" w:rsidRDefault="008A6FFE" w:rsidP="008A6FF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1444EBA" w14:textId="41ED1688" w:rsidR="00BA0C75" w:rsidRDefault="008A6FFE" w:rsidP="008A6FFE">
            <w:pPr>
              <w:adjustRightInd w:val="0"/>
              <w:jc w:val="both"/>
              <w:rPr>
                <w:rStyle w:val="WW8Num1z1"/>
                <w:rFonts w:eastAsia="Calibri"/>
                <w:sz w:val="20"/>
                <w:szCs w:val="20"/>
              </w:rPr>
            </w:pPr>
            <w:r w:rsidRPr="00FD6B42">
              <w:rPr>
                <w:rStyle w:val="WW8Num1z1"/>
                <w:rFonts w:eastAsia="Calibri"/>
                <w:sz w:val="20"/>
                <w:szCs w:val="20"/>
              </w:rPr>
              <w:t xml:space="preserve">Uzupełnioną ofertę ( w języku polskim) należy dostarczyć pocztą elektroniczną na adres </w:t>
            </w:r>
            <w:hyperlink r:id="rId10" w:history="1">
              <w:r w:rsidR="001D6E18" w:rsidRPr="00FD6B42">
                <w:rPr>
                  <w:rStyle w:val="Hipercze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w.uzdzilo@szpital.suwalki.pl</w:t>
              </w:r>
            </w:hyperlink>
            <w:r w:rsidRPr="00FD6B42">
              <w:rPr>
                <w:rStyle w:val="WW8Num1z1"/>
                <w:rFonts w:eastAsia="Calibri"/>
                <w:sz w:val="20"/>
                <w:szCs w:val="20"/>
              </w:rPr>
              <w:t>, za pośrednictwem poczty</w:t>
            </w:r>
            <w:r w:rsidR="00BA0C75">
              <w:rPr>
                <w:rStyle w:val="WW8Num1z1"/>
                <w:rFonts w:eastAsia="Calibri"/>
                <w:sz w:val="20"/>
                <w:szCs w:val="20"/>
              </w:rPr>
              <w:t xml:space="preserve"> </w:t>
            </w:r>
            <w:r w:rsidRPr="00FD6B42">
              <w:rPr>
                <w:rStyle w:val="WW8Num1z1"/>
                <w:rFonts w:eastAsia="Calibri"/>
                <w:sz w:val="20"/>
                <w:szCs w:val="20"/>
              </w:rPr>
              <w:t>bądź osobiście  do</w:t>
            </w:r>
            <w:r w:rsidR="00930A58" w:rsidRPr="00FD6B42">
              <w:rPr>
                <w:rStyle w:val="WW8Num1z1"/>
                <w:rFonts w:eastAsia="Calibri"/>
                <w:sz w:val="20"/>
                <w:szCs w:val="20"/>
              </w:rPr>
              <w:t xml:space="preserve"> 2</w:t>
            </w:r>
            <w:r w:rsidR="00244515">
              <w:rPr>
                <w:rStyle w:val="WW8Num1z1"/>
                <w:rFonts w:eastAsia="Calibri"/>
                <w:sz w:val="20"/>
                <w:szCs w:val="20"/>
              </w:rPr>
              <w:t>9</w:t>
            </w:r>
            <w:r w:rsidR="00930A58" w:rsidRPr="00FD6B42">
              <w:rPr>
                <w:rStyle w:val="WW8Num1z1"/>
                <w:rFonts w:eastAsia="Calibri"/>
                <w:sz w:val="20"/>
                <w:szCs w:val="20"/>
              </w:rPr>
              <w:t>.</w:t>
            </w:r>
            <w:r w:rsidR="001D6E18" w:rsidRPr="00FD6B42">
              <w:rPr>
                <w:rStyle w:val="WW8Num1z1"/>
                <w:rFonts w:eastAsia="Calibri"/>
                <w:sz w:val="20"/>
                <w:szCs w:val="20"/>
              </w:rPr>
              <w:t>03</w:t>
            </w:r>
            <w:r w:rsidRPr="00FD6B42">
              <w:rPr>
                <w:rStyle w:val="WW8Num1z1"/>
                <w:rFonts w:eastAsia="Calibri"/>
                <w:sz w:val="20"/>
                <w:szCs w:val="20"/>
              </w:rPr>
              <w:t xml:space="preserve">.2024 </w:t>
            </w:r>
            <w:r w:rsidR="00BA0C75">
              <w:rPr>
                <w:rStyle w:val="WW8Num1z1"/>
                <w:rFonts w:eastAsia="Calibri"/>
                <w:sz w:val="20"/>
                <w:szCs w:val="20"/>
              </w:rPr>
              <w:t xml:space="preserve">r. </w:t>
            </w:r>
            <w:r w:rsidRPr="00FD6B42">
              <w:rPr>
                <w:rStyle w:val="WW8Num1z1"/>
                <w:rFonts w:eastAsia="Calibri"/>
                <w:sz w:val="20"/>
                <w:szCs w:val="20"/>
              </w:rPr>
              <w:t xml:space="preserve">do godz. </w:t>
            </w:r>
            <w:r w:rsidR="00930A58" w:rsidRPr="00FD6B42">
              <w:rPr>
                <w:rStyle w:val="WW8Num1z1"/>
                <w:rFonts w:eastAsia="Calibri"/>
                <w:sz w:val="20"/>
                <w:szCs w:val="20"/>
              </w:rPr>
              <w:t>09</w:t>
            </w:r>
            <w:r w:rsidRPr="00FD6B42">
              <w:rPr>
                <w:rStyle w:val="WW8Num1z1"/>
                <w:rFonts w:eastAsia="Calibri"/>
                <w:sz w:val="20"/>
                <w:szCs w:val="20"/>
              </w:rPr>
              <w:t xml:space="preserve">:00. </w:t>
            </w:r>
          </w:p>
          <w:p w14:paraId="5F61EA3D" w14:textId="77777777" w:rsidR="00BA0C75" w:rsidRDefault="008A6FFE" w:rsidP="008A6FFE">
            <w:pPr>
              <w:adjustRightInd w:val="0"/>
              <w:jc w:val="both"/>
              <w:rPr>
                <w:rStyle w:val="WW8Num1z1"/>
                <w:rFonts w:eastAsia="Calibri"/>
                <w:sz w:val="20"/>
                <w:szCs w:val="20"/>
              </w:rPr>
            </w:pPr>
            <w:r w:rsidRPr="00FD6B42">
              <w:rPr>
                <w:rStyle w:val="WW8Num1z1"/>
                <w:rFonts w:eastAsia="Calibri"/>
                <w:sz w:val="20"/>
                <w:szCs w:val="20"/>
              </w:rPr>
              <w:t>Adres dostarczenia oferty osobiście bądź pocztą</w:t>
            </w:r>
            <w:r w:rsidR="00BA0C75">
              <w:rPr>
                <w:rStyle w:val="WW8Num1z1"/>
                <w:rFonts w:eastAsia="Calibri"/>
                <w:sz w:val="20"/>
                <w:szCs w:val="20"/>
              </w:rPr>
              <w:t xml:space="preserve">: </w:t>
            </w:r>
            <w:r w:rsidRPr="00FD6B42">
              <w:rPr>
                <w:rStyle w:val="WW8Num1z1"/>
                <w:rFonts w:eastAsia="Calibri"/>
                <w:sz w:val="20"/>
                <w:szCs w:val="20"/>
              </w:rPr>
              <w:t>Sekretariat</w:t>
            </w:r>
            <w:r w:rsidR="00BA0C75">
              <w:rPr>
                <w:rStyle w:val="WW8Num1z1"/>
                <w:rFonts w:eastAsia="Calibri"/>
                <w:sz w:val="20"/>
                <w:szCs w:val="20"/>
              </w:rPr>
              <w:t xml:space="preserve"> </w:t>
            </w:r>
            <w:r w:rsidRPr="00FD6B42">
              <w:rPr>
                <w:rStyle w:val="WW8Num1z1"/>
                <w:rFonts w:eastAsia="Calibri"/>
                <w:sz w:val="20"/>
                <w:szCs w:val="20"/>
              </w:rPr>
              <w:t xml:space="preserve">Szpitala Wojewódzkiego im. dr. Ludwika Rydygiera w Suwałkach przy ul. Szpitalnej 60, 16-400 Suwałki. </w:t>
            </w:r>
          </w:p>
          <w:p w14:paraId="6160F2E4" w14:textId="77777777" w:rsidR="00BA0C75" w:rsidRDefault="00BA0C75" w:rsidP="008A6FFE">
            <w:pPr>
              <w:adjustRightInd w:val="0"/>
              <w:jc w:val="both"/>
              <w:rPr>
                <w:rStyle w:val="WW8Num1z1"/>
                <w:rFonts w:eastAsia="Calibri"/>
                <w:sz w:val="20"/>
                <w:szCs w:val="20"/>
              </w:rPr>
            </w:pPr>
          </w:p>
          <w:p w14:paraId="1F5E6AB5" w14:textId="7E002422" w:rsidR="008A6FFE" w:rsidRPr="00FD6B42" w:rsidRDefault="00BA0C75" w:rsidP="008A6FFE">
            <w:pPr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 xml:space="preserve">W przypadku dostarczenia oferty </w:t>
            </w:r>
            <w:r w:rsidR="008A6FFE" w:rsidRPr="00FD6B4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>za pośrednictwem e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="008A6FFE" w:rsidRPr="00FD6B4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>mail Zamawiającego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 xml:space="preserve"> ofertę</w:t>
            </w:r>
            <w:r w:rsidR="008A6FFE" w:rsidRPr="00FD6B4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 xml:space="preserve"> należy złożyć w postaci skanu dokumentu zawierającego własnoręczny podpis lub w postaci elektronicznej opatrzonej kwalifikowanym podpisem elektronicznym, podpisem zaufanym lub podpisem osobistym. </w:t>
            </w:r>
          </w:p>
          <w:p w14:paraId="059BCDD6" w14:textId="77777777" w:rsidR="00BA0C75" w:rsidRDefault="00BA0C75" w:rsidP="008A6FFE">
            <w:pPr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5210D2C1" w14:textId="7AC8F050" w:rsidR="008A6FFE" w:rsidRPr="00FD6B42" w:rsidRDefault="00BA0C75" w:rsidP="008A6FFE">
            <w:pPr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>W przypadku dostarczenia oferty pocztą lub osobiście ofertę należy</w:t>
            </w:r>
            <w:r w:rsidR="008A6FFE" w:rsidRPr="00FD6B4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 xml:space="preserve"> umieścić w zamkniętym opakowaniu, uniemożliwiającym odczytanie jego zawartości bez uszkodzenia tego opakowania. Opakowanie powinno być oznaczone: nazwa 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>i</w:t>
            </w:r>
            <w:r w:rsidR="008A6FFE" w:rsidRPr="00FD6B4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 xml:space="preserve"> adres Wykonawcy, 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>z dopiskiem</w:t>
            </w:r>
            <w:r w:rsidR="008A6FFE" w:rsidRPr="00FD6B4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 xml:space="preserve">: </w:t>
            </w:r>
          </w:p>
          <w:p w14:paraId="6A721066" w14:textId="77777777" w:rsidR="008A6FFE" w:rsidRPr="00FD6B42" w:rsidRDefault="008A6FFE" w:rsidP="008A6FFE">
            <w:pPr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34EC148A" w14:textId="0C810F34" w:rsidR="008A6FFE" w:rsidRPr="00BA0C75" w:rsidRDefault="00BA0C75" w:rsidP="008A6FFE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>„</w:t>
            </w:r>
            <w:r w:rsidR="008A6FFE" w:rsidRPr="00BA0C7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Szpital Wojewódzki im. dr. Ludwika Rydygiera w Suwałkach</w:t>
            </w:r>
          </w:p>
          <w:p w14:paraId="5FDCB2CB" w14:textId="77777777" w:rsidR="008A6FFE" w:rsidRPr="00BA0C75" w:rsidRDefault="008A6FFE" w:rsidP="008A6FFE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A0C7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Ul. Szpitalna 60, 16 – 400 Suwałki</w:t>
            </w:r>
          </w:p>
          <w:p w14:paraId="30C40C95" w14:textId="489B4027" w:rsidR="008A6FFE" w:rsidRPr="00BA0C75" w:rsidRDefault="008A6FFE" w:rsidP="008A6FFE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A0C7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Oferta do zapytania ofertowego, nr sprawy </w:t>
            </w:r>
            <w:r w:rsidR="00930A58" w:rsidRPr="00BA0C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DZI-07/</w:t>
            </w:r>
            <w:r w:rsidRPr="00BA0C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  <w:p w14:paraId="6C238D1D" w14:textId="77777777" w:rsidR="008A6FFE" w:rsidRPr="00BA0C75" w:rsidRDefault="008A6FFE" w:rsidP="008A6FFE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A0C7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zh-CN"/>
              </w:rPr>
              <w:t>OFERTA NA:</w:t>
            </w:r>
          </w:p>
          <w:p w14:paraId="1846434F" w14:textId="3F86411D" w:rsidR="001D6E18" w:rsidRDefault="001D6E18" w:rsidP="001D6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C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Usługa polegająca </w:t>
            </w:r>
            <w:r w:rsidR="00BA0C75" w:rsidRPr="00BA0C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 </w:t>
            </w:r>
            <w:r w:rsidRPr="00BA0C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wynajęciu sali oraz na zapewnieniu </w:t>
            </w:r>
            <w:r w:rsidR="00BA0C75" w:rsidRPr="00BA0C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wyżywienia</w:t>
            </w:r>
            <w:r w:rsidR="002445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C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podczas szkoleń/konferencji w ramach projektu pn. „Medycyna ratunkowa w sytuacjach kryzysowych” dofinansowan</w:t>
            </w:r>
            <w:r w:rsidR="00BA0C75" w:rsidRPr="00BA0C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ego </w:t>
            </w:r>
            <w:r w:rsidRPr="00BA0C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 środków Programu</w:t>
            </w:r>
            <w:r w:rsidRPr="00FD6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0C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INTERREG VI-A Litwa</w:t>
            </w:r>
            <w:r w:rsidR="00BA0C75" w:rsidRPr="00BA0C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BA0C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Polska 2021-2027</w:t>
            </w:r>
            <w:r w:rsidR="00BA0C75" w:rsidRPr="00BA0C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</w:t>
            </w:r>
          </w:p>
          <w:p w14:paraId="3746A4AE" w14:textId="77777777" w:rsidR="00BA0C75" w:rsidRPr="00BA0C75" w:rsidRDefault="00BA0C75" w:rsidP="001D6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9BE8EA" w14:textId="77777777" w:rsidR="008A6FFE" w:rsidRDefault="008A6FFE" w:rsidP="00BA0C75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6B4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>Konsekwencje nieprawidłowego zaadresowania oferty lub jej przekazania niezgodnie z instrukcją składania ofert będą obciążały Wykonawcę (w tym konsekwencje zapoznania się z treścią oferty przed upływem terminu składania ofert w sytuacji, gdy na skutek braku oznaczenia koperty zostanie ona rozpieczętowana i pracownicy zamawiającego zapoznają się z jej treścią nie wiedząc o tym, że jest to ofert</w:t>
            </w:r>
            <w:r w:rsidR="00BA0C75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>a</w:t>
            </w:r>
            <w:r w:rsidRPr="00FD6B4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 xml:space="preserve"> złożona w postępowaniu).</w:t>
            </w:r>
          </w:p>
          <w:p w14:paraId="5A2D5800" w14:textId="2C28675A" w:rsidR="00BA0C75" w:rsidRPr="00FD6B42" w:rsidRDefault="00BA0C75" w:rsidP="00BA0C75">
            <w:pPr>
              <w:rPr>
                <w:rStyle w:val="WW8Num1z1"/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A6FFE" w:rsidRPr="00FD6B42" w14:paraId="6E91F060" w14:textId="77777777" w:rsidTr="00FD6B42">
        <w:tc>
          <w:tcPr>
            <w:tcW w:w="2263" w:type="dxa"/>
            <w:vAlign w:val="center"/>
          </w:tcPr>
          <w:p w14:paraId="473E0FAA" w14:textId="77777777" w:rsidR="008A6FFE" w:rsidRPr="00FD6B42" w:rsidRDefault="008A6FFE" w:rsidP="008A6FF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Wykonawca załączy do oferty :</w:t>
            </w:r>
          </w:p>
        </w:tc>
        <w:tc>
          <w:tcPr>
            <w:tcW w:w="7513" w:type="dxa"/>
            <w:vAlign w:val="center"/>
          </w:tcPr>
          <w:p w14:paraId="05BE0DCF" w14:textId="540EE5A1" w:rsidR="00930A58" w:rsidRPr="00FD6B42" w:rsidRDefault="008A6FFE" w:rsidP="00930A58">
            <w:pPr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spacing w:line="276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hi-IN" w:bidi="hi-IN"/>
              </w:rPr>
            </w:pPr>
            <w:r w:rsidRPr="00FD6B42">
              <w:rPr>
                <w:rFonts w:ascii="Times New Roman" w:hAnsi="Times New Roman" w:cs="Times New Roman"/>
                <w:iCs/>
                <w:sz w:val="20"/>
                <w:szCs w:val="20"/>
                <w:lang w:eastAsia="hi-IN" w:bidi="hi-IN"/>
              </w:rPr>
              <w:t xml:space="preserve">Kompletna oferta musi być sporządzona w formie pisemnej w języku polskim i zawierać: </w:t>
            </w:r>
          </w:p>
          <w:p w14:paraId="1AA487F4" w14:textId="5870984A" w:rsidR="008A6FFE" w:rsidRPr="00FD6B42" w:rsidRDefault="008A6FFE" w:rsidP="00930A58">
            <w:pPr>
              <w:widowControl/>
              <w:numPr>
                <w:ilvl w:val="0"/>
                <w:numId w:val="5"/>
              </w:numPr>
              <w:adjustRightInd w:val="0"/>
              <w:spacing w:line="276" w:lineRule="auto"/>
              <w:ind w:left="567" w:hanging="537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formularz </w:t>
            </w:r>
            <w:r w:rsidR="00BA0C7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oferty </w:t>
            </w:r>
            <w:r w:rsidRPr="00FD6B4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do zapytania cenowego </w:t>
            </w:r>
          </w:p>
          <w:p w14:paraId="5CF5905B" w14:textId="33749844" w:rsidR="008A6FFE" w:rsidRPr="00FD6B42" w:rsidRDefault="0056371E" w:rsidP="008A6FFE">
            <w:pPr>
              <w:pStyle w:val="Akapitzlist"/>
              <w:widowControl/>
              <w:numPr>
                <w:ilvl w:val="0"/>
                <w:numId w:val="5"/>
              </w:numPr>
              <w:adjustRightInd w:val="0"/>
              <w:spacing w:line="276" w:lineRule="auto"/>
              <w:ind w:left="348" w:hanging="283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</w:t>
            </w:r>
            <w:r w:rsidR="008A6FFE" w:rsidRPr="00FD6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ełnomocnictwo do podpisania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="008A6FFE" w:rsidRPr="00FD6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tylko w przypadku, gdy oferta jest podpisana przez osobę nie figurującą w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KRS</w:t>
            </w:r>
            <w:r w:rsidR="008A6FFE" w:rsidRPr="00FD6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lub wpisie do ewidencji działalności gospodarczej. Brak podpisu na ofercie lub podpisanie oferty przez osobę do tego nieupoważnioną spowoduje konieczność odrzucenia oferty. W przypadku składnia oferty przez podmioty występujące wspólnie, dokument ustanawiający Pełnomocnika do reprezentowania ich w postępowaniu o udzielenie zamówienia albo reprezentowania w postępowaniu i zawarcia umowy w sprawie niniejszego zamówienia publicznego jeżeli oferta nie jest podpisana przez wszystkich Wykonawców występujących wspólnie. Postępowanie o udzielenie zamówienia publicznego nie jest postępowaniem sądowym, stwierdzić należy, że złożenie dokumentu pełnomocnictwa lub prokury albo jego odpisu, wypisu lub kopii przez pełnomocnika wykonawcy w postępowaniu o udzielenie zamówienia publicznego nie podlega opłacie skarbowej.</w:t>
            </w:r>
            <w:r w:rsidR="008A6FFE" w:rsidRPr="00FD6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3AFE4E0" w14:textId="77777777" w:rsidR="008A6FFE" w:rsidRPr="00FD6B42" w:rsidRDefault="008A6FFE" w:rsidP="008A6FFE">
            <w:pPr>
              <w:widowControl/>
              <w:numPr>
                <w:ilvl w:val="0"/>
                <w:numId w:val="4"/>
              </w:numPr>
              <w:tabs>
                <w:tab w:val="left" w:pos="284"/>
              </w:tabs>
              <w:adjustRightInd w:val="0"/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Oferty niekompletne, nieczytelne, niepodpisane przez osoby uprawnione do reprezentacji Oferenta lub złożone po terminie zostaną odrzucone. </w:t>
            </w:r>
          </w:p>
          <w:p w14:paraId="1DEC3BD8" w14:textId="77777777" w:rsidR="008A6FFE" w:rsidRPr="0056371E" w:rsidRDefault="008A6FFE" w:rsidP="008A6FFE">
            <w:pPr>
              <w:widowControl/>
              <w:numPr>
                <w:ilvl w:val="0"/>
                <w:numId w:val="4"/>
              </w:numPr>
              <w:tabs>
                <w:tab w:val="left" w:pos="284"/>
              </w:tabs>
              <w:adjustRightInd w:val="0"/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D6B42">
              <w:rPr>
                <w:rFonts w:ascii="Times New Roman" w:eastAsiaTheme="minorEastAsia" w:hAnsi="Times New Roman" w:cs="Times New Roman"/>
                <w:iCs/>
                <w:color w:val="000000"/>
                <w:sz w:val="20"/>
                <w:szCs w:val="20"/>
                <w:lang w:eastAsia="zh-CN"/>
              </w:rPr>
              <w:t xml:space="preserve">W postępowaniu wezmą udział tylko te oferty, które wpłyną do zamawiającego </w:t>
            </w:r>
            <w:r w:rsidRPr="0056371E">
              <w:rPr>
                <w:rFonts w:ascii="Times New Roman" w:eastAsiaTheme="minorEastAsia" w:hAnsi="Times New Roman" w:cs="Times New Roman"/>
                <w:iCs/>
                <w:color w:val="000000"/>
                <w:sz w:val="20"/>
                <w:szCs w:val="20"/>
                <w:lang w:eastAsia="zh-CN"/>
              </w:rPr>
              <w:t xml:space="preserve">do terminu składania ofert. </w:t>
            </w:r>
          </w:p>
          <w:p w14:paraId="0AC0987A" w14:textId="77777777" w:rsidR="008A6FFE" w:rsidRPr="00FD6B42" w:rsidRDefault="008A6FFE" w:rsidP="008A6FFE">
            <w:pPr>
              <w:tabs>
                <w:tab w:val="left" w:pos="284"/>
              </w:tabs>
              <w:adjustRightInd w:val="0"/>
              <w:spacing w:line="276" w:lineRule="auto"/>
              <w:ind w:left="284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6371E">
              <w:rPr>
                <w:rFonts w:ascii="Times New Roman" w:eastAsiaTheme="minorEastAsia" w:hAnsi="Times New Roman" w:cs="Times New Roman"/>
                <w:iCs/>
                <w:color w:val="000000"/>
                <w:sz w:val="20"/>
                <w:szCs w:val="20"/>
                <w:lang w:eastAsia="zh-CN"/>
              </w:rPr>
              <w:t>Uwaga!</w:t>
            </w:r>
            <w:r w:rsidRPr="00FD6B42"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FD6B42">
              <w:rPr>
                <w:rFonts w:ascii="Times New Roman" w:eastAsiaTheme="minorEastAsia" w:hAnsi="Times New Roman" w:cs="Times New Roman"/>
                <w:iCs/>
                <w:color w:val="000000"/>
                <w:sz w:val="20"/>
                <w:szCs w:val="20"/>
                <w:lang w:eastAsia="zh-CN"/>
              </w:rPr>
              <w:t>W przypadku złożenia oferty w sposób wskazany powyżej decydujące znaczenie dla oceny zachowania powyższego terminu ma data i godzina wpływu oferty na adres wskazany w zapytaniu ofertowym, a nie data jej wysłania przesyłką pocztową czy kurierską.</w:t>
            </w:r>
          </w:p>
          <w:p w14:paraId="43E71C22" w14:textId="77777777" w:rsidR="008A6FFE" w:rsidRPr="00FD6B42" w:rsidRDefault="008A6FFE" w:rsidP="008A6FFE">
            <w:pPr>
              <w:widowControl/>
              <w:numPr>
                <w:ilvl w:val="0"/>
                <w:numId w:val="4"/>
              </w:numPr>
              <w:tabs>
                <w:tab w:val="left" w:pos="284"/>
              </w:tabs>
              <w:adjustRightInd w:val="0"/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Oferta musi zawierać cenę brutto wyrażoną w złotych (PLN). Cena uwzględnia wszystkie koszty związane z realizacją zamówienia.</w:t>
            </w:r>
          </w:p>
          <w:p w14:paraId="142F1DAB" w14:textId="43A9642C" w:rsidR="008A6FFE" w:rsidRPr="00FD6B42" w:rsidRDefault="008A6FFE" w:rsidP="008A6FFE">
            <w:pPr>
              <w:spacing w:line="276" w:lineRule="auto"/>
              <w:rPr>
                <w:rStyle w:val="WW8Num1z1"/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A6FFE" w:rsidRPr="00FD6B42" w14:paraId="0EBBC062" w14:textId="77777777" w:rsidTr="00FD6B42">
        <w:tc>
          <w:tcPr>
            <w:tcW w:w="2263" w:type="dxa"/>
            <w:vAlign w:val="center"/>
          </w:tcPr>
          <w:p w14:paraId="6FBF891C" w14:textId="77777777" w:rsidR="008A6FFE" w:rsidRPr="00FD6B42" w:rsidRDefault="008A6FFE" w:rsidP="008A6F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Zamawiający zastrzega sobie prawo do:</w:t>
            </w:r>
          </w:p>
          <w:p w14:paraId="21FBE94A" w14:textId="77777777" w:rsidR="008A6FFE" w:rsidRPr="00FD6B42" w:rsidRDefault="008A6FFE" w:rsidP="008A6F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83187EF" w14:textId="77777777" w:rsidR="008A6FFE" w:rsidRPr="00FD6B42" w:rsidRDefault="008A6FFE" w:rsidP="008A6FFE">
            <w:pPr>
              <w:numPr>
                <w:ilvl w:val="2"/>
                <w:numId w:val="2"/>
              </w:numPr>
              <w:suppressAutoHyphens/>
              <w:autoSpaceDN/>
              <w:spacing w:line="276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zmiany lub uzupełnienia treści zapytania,</w:t>
            </w:r>
          </w:p>
          <w:p w14:paraId="7F38C3AC" w14:textId="77777777" w:rsidR="008A6FFE" w:rsidRPr="00FD6B42" w:rsidRDefault="008A6FFE" w:rsidP="008A6FFE">
            <w:pPr>
              <w:numPr>
                <w:ilvl w:val="2"/>
                <w:numId w:val="2"/>
              </w:numPr>
              <w:suppressAutoHyphens/>
              <w:autoSpaceDN/>
              <w:spacing w:line="276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unieważnienia postępowania na każdym etapie bez podania przyczyn; z tytułu unieważnienia postępowania Wykonawcom nie przysługuje żadne roszczenie w stosunku do zamawiającego,</w:t>
            </w:r>
          </w:p>
          <w:p w14:paraId="00BF0AFC" w14:textId="77777777" w:rsidR="008A6FFE" w:rsidRPr="00FD6B42" w:rsidRDefault="008A6FFE" w:rsidP="008A6FFE">
            <w:pPr>
              <w:numPr>
                <w:ilvl w:val="2"/>
                <w:numId w:val="2"/>
              </w:numPr>
              <w:suppressAutoHyphens/>
              <w:autoSpaceDN/>
              <w:spacing w:line="276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poprawy omyłek rachunkowych w obliczania ceny (za zgodą wykonawcy), o czym poinformowani zostaną wszyscy wykonawcy składający ofert.</w:t>
            </w:r>
          </w:p>
          <w:p w14:paraId="3C150DB6" w14:textId="77777777" w:rsidR="008A6FFE" w:rsidRPr="00FD6B42" w:rsidRDefault="008A6FFE" w:rsidP="008A6FFE">
            <w:pPr>
              <w:numPr>
                <w:ilvl w:val="2"/>
                <w:numId w:val="2"/>
              </w:numPr>
              <w:suppressAutoHyphens/>
              <w:autoSpaceDN/>
              <w:spacing w:line="276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poprawy oczywistych omyłek pisarskich.</w:t>
            </w:r>
          </w:p>
        </w:tc>
      </w:tr>
      <w:tr w:rsidR="008A6FFE" w:rsidRPr="00FD6B42" w14:paraId="5ABFC134" w14:textId="77777777" w:rsidTr="00FD6B42">
        <w:tc>
          <w:tcPr>
            <w:tcW w:w="2263" w:type="dxa"/>
            <w:vAlign w:val="center"/>
          </w:tcPr>
          <w:p w14:paraId="53D0368F" w14:textId="77777777" w:rsidR="008A6FFE" w:rsidRPr="00FD6B42" w:rsidRDefault="008A6FFE" w:rsidP="008A6F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Odrzucenie Ofert</w:t>
            </w:r>
          </w:p>
        </w:tc>
        <w:tc>
          <w:tcPr>
            <w:tcW w:w="7513" w:type="dxa"/>
            <w:vAlign w:val="center"/>
          </w:tcPr>
          <w:p w14:paraId="5D956726" w14:textId="77777777" w:rsidR="008A6FFE" w:rsidRPr="00FD6B42" w:rsidRDefault="008A6FFE" w:rsidP="0056371E">
            <w:pPr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Zamawiający odrzuca ofertę, jeżeli:</w:t>
            </w:r>
          </w:p>
          <w:p w14:paraId="47A2FFC9" w14:textId="77777777" w:rsidR="008A6FFE" w:rsidRPr="00FD6B42" w:rsidRDefault="008A6FFE" w:rsidP="008A6FFE">
            <w:pPr>
              <w:numPr>
                <w:ilvl w:val="1"/>
                <w:numId w:val="3"/>
              </w:numPr>
              <w:suppressAutoHyphens/>
              <w:adjustRightInd w:val="0"/>
              <w:spacing w:line="360" w:lineRule="auto"/>
              <w:ind w:left="567" w:hanging="28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zawiera rażąco niską cenę w stosunku do przedmiotu zamówienia </w:t>
            </w:r>
          </w:p>
          <w:p w14:paraId="533B99D6" w14:textId="77777777" w:rsidR="008A6FFE" w:rsidRPr="00FD6B42" w:rsidRDefault="008A6FFE" w:rsidP="008A6FFE">
            <w:pPr>
              <w:numPr>
                <w:ilvl w:val="1"/>
                <w:numId w:val="3"/>
              </w:numPr>
              <w:suppressAutoHyphens/>
              <w:adjustRightInd w:val="0"/>
              <w:spacing w:line="360" w:lineRule="auto"/>
              <w:ind w:left="567" w:hanging="28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zawiera błędy w obliczeniu ceny;</w:t>
            </w:r>
          </w:p>
          <w:p w14:paraId="256A2D90" w14:textId="77777777" w:rsidR="008A6FFE" w:rsidRPr="00FD6B42" w:rsidRDefault="008A6FFE" w:rsidP="008A6FFE">
            <w:pPr>
              <w:numPr>
                <w:ilvl w:val="1"/>
                <w:numId w:val="3"/>
              </w:numPr>
              <w:suppressAutoHyphens/>
              <w:adjustRightInd w:val="0"/>
              <w:spacing w:line="360" w:lineRule="auto"/>
              <w:ind w:left="567" w:hanging="28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jest nieważna na podstawie odrębnych przepisów</w:t>
            </w:r>
          </w:p>
          <w:p w14:paraId="7562B16B" w14:textId="77777777" w:rsidR="008A6FFE" w:rsidRPr="00FD6B42" w:rsidRDefault="008A6FFE" w:rsidP="008A6FFE">
            <w:pPr>
              <w:numPr>
                <w:ilvl w:val="1"/>
                <w:numId w:val="3"/>
              </w:numPr>
              <w:suppressAutoHyphens/>
              <w:adjustRightInd w:val="0"/>
              <w:spacing w:line="360" w:lineRule="auto"/>
              <w:ind w:left="567" w:hanging="28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jest niekompletna i nie zawiera wymaganych w ogłoszeniu dokumentów. </w:t>
            </w:r>
          </w:p>
          <w:p w14:paraId="663D5A58" w14:textId="77777777" w:rsidR="008A6FFE" w:rsidRPr="00FD6B42" w:rsidRDefault="008A6FFE" w:rsidP="008A6FFE">
            <w:pPr>
              <w:ind w:left="7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8A6FFE" w:rsidRPr="00FD6B42" w14:paraId="02097E44" w14:textId="77777777" w:rsidTr="00FD6B42">
        <w:tc>
          <w:tcPr>
            <w:tcW w:w="2263" w:type="dxa"/>
            <w:vAlign w:val="center"/>
          </w:tcPr>
          <w:p w14:paraId="0963BC90" w14:textId="77777777" w:rsidR="008A6FFE" w:rsidRPr="00FD6B42" w:rsidRDefault="008A6FFE" w:rsidP="008A6FF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przypadkach uzasadnionych specyfiką przedmiotu zamówienia, dopuszcza się przeprowadzenie negocjacji z Wykonawcą, który złożył najkorzystniejszą ofertę.</w:t>
            </w:r>
          </w:p>
        </w:tc>
        <w:tc>
          <w:tcPr>
            <w:tcW w:w="7513" w:type="dxa"/>
            <w:vAlign w:val="center"/>
          </w:tcPr>
          <w:p w14:paraId="52459D87" w14:textId="77777777" w:rsidR="008A6FFE" w:rsidRPr="00FD6B42" w:rsidRDefault="008A6FFE" w:rsidP="008A6FFE">
            <w:pPr>
              <w:numPr>
                <w:ilvl w:val="0"/>
                <w:numId w:val="1"/>
              </w:numPr>
              <w:suppressAutoHyphens/>
              <w:autoSpaceDN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  <w:p w14:paraId="53B92D3E" w14:textId="77777777" w:rsidR="008A6FFE" w:rsidRPr="00FD6B42" w:rsidRDefault="008A6FFE" w:rsidP="008A6FFE">
            <w:pPr>
              <w:numPr>
                <w:ilvl w:val="0"/>
                <w:numId w:val="1"/>
              </w:numPr>
              <w:suppressAutoHyphens/>
              <w:autoSpaceDN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D6B4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NIE</w:t>
            </w:r>
          </w:p>
        </w:tc>
      </w:tr>
      <w:tr w:rsidR="008A6FFE" w:rsidRPr="00FD6B42" w14:paraId="6DC3C2D1" w14:textId="77777777" w:rsidTr="00FD6B42">
        <w:tc>
          <w:tcPr>
            <w:tcW w:w="2263" w:type="dxa"/>
            <w:vAlign w:val="center"/>
          </w:tcPr>
          <w:p w14:paraId="413DA8E8" w14:textId="77777777" w:rsidR="008A6FFE" w:rsidRPr="00FD6B42" w:rsidRDefault="008A6FFE" w:rsidP="008A6F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Klauzula informacyjna RODO</w:t>
            </w:r>
          </w:p>
        </w:tc>
        <w:tc>
          <w:tcPr>
            <w:tcW w:w="7513" w:type="dxa"/>
            <w:vAlign w:val="center"/>
          </w:tcPr>
          <w:p w14:paraId="75859A95" w14:textId="1B02331C" w:rsidR="008A6FFE" w:rsidRPr="00FD6B42" w:rsidRDefault="008A6FFE" w:rsidP="008A6FFE">
            <w:pPr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bookmarkStart w:id="1" w:name="_Hlk515367328"/>
            <w:r w:rsidRPr="00FD6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Zamawiający oświadcza, że spełnia wymogi określone w rozporządzeniu Parlamentu Europejskiego i Rady (UE) 2016/679 z  27 kwietnia 2016 r. w sprawie ochrony osób </w:t>
            </w:r>
            <w:r w:rsidRPr="00FD6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fizycznych w związku z przetwarzaniem danych osobowych i w sprawie swobodnego przepływu takich danych oraz uchylenia dyrektywy 95/46/WE (ogólne rozporządzenie o ochronie danych) (Dz.</w:t>
            </w:r>
            <w:r w:rsidR="0056371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FD6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Urz. UE L 119 z 4 maja 2016 r.), dalej: RODO, tym samym dane osobowe podane przez Wykonawcę będą przetwarzane zgodnie z RODO oraz zgodnie z przepisami krajowymi.</w:t>
            </w:r>
          </w:p>
          <w:p w14:paraId="21882FDB" w14:textId="77777777" w:rsidR="008A6FFE" w:rsidRPr="00FD6B42" w:rsidRDefault="008A6FFE" w:rsidP="008A6FFE">
            <w:pPr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Zamawiający informuje, że:</w:t>
            </w:r>
          </w:p>
          <w:p w14:paraId="00A0A36D" w14:textId="77777777" w:rsidR="008A6FFE" w:rsidRPr="00FD6B42" w:rsidRDefault="008A6FFE" w:rsidP="008A6FFE">
            <w:pPr>
              <w:widowControl/>
              <w:numPr>
                <w:ilvl w:val="1"/>
                <w:numId w:val="6"/>
              </w:numPr>
              <w:autoSpaceDE/>
              <w:autoSpaceDN/>
              <w:spacing w:line="276" w:lineRule="auto"/>
              <w:ind w:hanging="254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administratorem danych osobowych Wykonawcy jest Szpital Wojewódzki im. dr. Ludwika Rydygiera w Suwałkach, Szpitalna 60, 16-400 Suwałki.</w:t>
            </w:r>
          </w:p>
          <w:p w14:paraId="2DAA4F49" w14:textId="77777777" w:rsidR="008A6FFE" w:rsidRPr="00BA0C75" w:rsidRDefault="008A6FFE" w:rsidP="0056371E">
            <w:pPr>
              <w:widowControl/>
              <w:autoSpaceDE/>
              <w:autoSpaceDN/>
              <w:spacing w:line="276" w:lineRule="auto"/>
              <w:ind w:left="68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FD6B4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  <w:t>Tel.: (87) 562 95 82; (87) 562 95 95</w:t>
            </w:r>
            <w:r w:rsidRPr="00FD6B4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, </w:t>
            </w:r>
            <w:r w:rsidRPr="00FD6B4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  <w:t xml:space="preserve">e-mail: </w:t>
            </w:r>
            <w:hyperlink r:id="rId11" w:history="1">
              <w:r w:rsidRPr="00FD6B42">
                <w:rPr>
                  <w:rFonts w:ascii="Times New Roman" w:hAnsi="Times New Roman" w:cs="Times New Roman"/>
                  <w:bCs/>
                  <w:iCs/>
                  <w:color w:val="365F91" w:themeColor="accent1" w:themeShade="BF"/>
                  <w:sz w:val="20"/>
                  <w:szCs w:val="20"/>
                  <w:u w:val="single"/>
                  <w:lang w:val="en-GB"/>
                </w:rPr>
                <w:t>zamowienia@szpital.suwalki.pl</w:t>
              </w:r>
            </w:hyperlink>
          </w:p>
          <w:p w14:paraId="7CD8106A" w14:textId="2D7DB034" w:rsidR="0056371E" w:rsidRDefault="0056371E" w:rsidP="0056371E">
            <w:pPr>
              <w:widowControl/>
              <w:numPr>
                <w:ilvl w:val="1"/>
                <w:numId w:val="6"/>
              </w:numPr>
              <w:autoSpaceDE/>
              <w:autoSpaceDN/>
              <w:spacing w:line="276" w:lineRule="auto"/>
              <w:ind w:hanging="254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w</w:t>
            </w:r>
            <w:r w:rsidR="008A6FFE" w:rsidRPr="00FD6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sprawach związanych z przetwarzaniem danych osobowych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8A6FFE" w:rsidRPr="00FD6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można kontaktować się z Inspektorem Ochrony Danych, za pośrednictwem telefonu (87) 5629 563 lub adresu e-mail: </w:t>
            </w:r>
            <w:hyperlink r:id="rId12" w:history="1">
              <w:r w:rsidR="008A6FFE" w:rsidRPr="00FD6B42">
                <w:rPr>
                  <w:rFonts w:ascii="Times New Roman" w:hAnsi="Times New Roman" w:cs="Times New Roman"/>
                  <w:bCs/>
                  <w:iCs/>
                  <w:color w:val="365F91" w:themeColor="accent1" w:themeShade="BF"/>
                  <w:sz w:val="20"/>
                  <w:szCs w:val="20"/>
                  <w:u w:val="single"/>
                </w:rPr>
                <w:t>iod@szpital.suwalki.pl</w:t>
              </w:r>
            </w:hyperlink>
            <w:r w:rsidR="008A6FFE" w:rsidRPr="00FD6B42">
              <w:rPr>
                <w:rFonts w:ascii="Times New Roman" w:hAnsi="Times New Roman" w:cs="Times New Roman"/>
                <w:bCs/>
                <w:iCs/>
                <w:color w:val="365F91" w:themeColor="accent1" w:themeShade="BF"/>
                <w:sz w:val="20"/>
                <w:szCs w:val="20"/>
              </w:rPr>
              <w:t xml:space="preserve">; </w:t>
            </w:r>
            <w:r w:rsidR="008A6FFE" w:rsidRPr="00FD6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lub pisemnie na adres siedziby administratora;</w:t>
            </w:r>
          </w:p>
          <w:p w14:paraId="0F752952" w14:textId="36FB3066" w:rsidR="008A6FFE" w:rsidRPr="0056371E" w:rsidRDefault="008A6FFE" w:rsidP="0056371E">
            <w:pPr>
              <w:widowControl/>
              <w:numPr>
                <w:ilvl w:val="1"/>
                <w:numId w:val="6"/>
              </w:numPr>
              <w:autoSpaceDE/>
              <w:autoSpaceDN/>
              <w:spacing w:line="276" w:lineRule="auto"/>
              <w:ind w:hanging="254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371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dane osobowe Wykonawcy będą przetwarzane w celu przeprowadzenia postępowania o udzielenie zamówienia publicznego pn.</w:t>
            </w:r>
            <w:r w:rsidR="001D6E18" w:rsidRPr="0056371E">
              <w:rPr>
                <w:rFonts w:ascii="Times New Roman" w:hAnsi="Times New Roman" w:cs="Times New Roman"/>
                <w:sz w:val="20"/>
                <w:szCs w:val="20"/>
              </w:rPr>
              <w:t xml:space="preserve"> Usługa polegająca </w:t>
            </w:r>
            <w:r w:rsidR="0056371E" w:rsidRPr="0056371E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1D6E18" w:rsidRPr="0056371E">
              <w:rPr>
                <w:rFonts w:ascii="Times New Roman" w:hAnsi="Times New Roman" w:cs="Times New Roman"/>
                <w:sz w:val="20"/>
                <w:szCs w:val="20"/>
              </w:rPr>
              <w:t xml:space="preserve">wynajęciu sali oraz na zapewnieniu </w:t>
            </w:r>
            <w:r w:rsidR="0056371E" w:rsidRPr="0056371E">
              <w:rPr>
                <w:rFonts w:ascii="Times New Roman" w:hAnsi="Times New Roman" w:cs="Times New Roman"/>
                <w:sz w:val="20"/>
                <w:szCs w:val="20"/>
              </w:rPr>
              <w:t>wyżywienia</w:t>
            </w:r>
            <w:r w:rsidR="001D6E18" w:rsidRPr="0056371E">
              <w:rPr>
                <w:rFonts w:ascii="Times New Roman" w:hAnsi="Times New Roman" w:cs="Times New Roman"/>
                <w:sz w:val="20"/>
                <w:szCs w:val="20"/>
              </w:rPr>
              <w:t xml:space="preserve"> podczas szkoleń/konferencji w ramach projektu pn. „Medycyna ratunkowa w sytuacjach kryzysowych” dofinansowan</w:t>
            </w:r>
            <w:r w:rsidR="0056371E" w:rsidRPr="0056371E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D6E18" w:rsidRPr="0056371E">
              <w:rPr>
                <w:rFonts w:ascii="Times New Roman" w:hAnsi="Times New Roman" w:cs="Times New Roman"/>
                <w:sz w:val="20"/>
                <w:szCs w:val="20"/>
              </w:rPr>
              <w:t xml:space="preserve"> ze środków Programu INTERREG VI-A Litwa</w:t>
            </w:r>
            <w:r w:rsidR="0056371E" w:rsidRPr="00563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D6E18" w:rsidRPr="0056371E">
              <w:rPr>
                <w:rFonts w:ascii="Times New Roman" w:hAnsi="Times New Roman" w:cs="Times New Roman"/>
                <w:sz w:val="20"/>
                <w:szCs w:val="20"/>
              </w:rPr>
              <w:t>Polska 2021-2027</w:t>
            </w:r>
            <w:r w:rsidR="005637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6371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znak sprawy</w:t>
            </w:r>
            <w:r w:rsidRPr="0056371E">
              <w:rPr>
                <w:rFonts w:ascii="Times New Roman" w:hAnsi="Times New Roman" w:cs="Times New Roman"/>
                <w:bCs/>
                <w:iCs/>
                <w:color w:val="C00000"/>
                <w:sz w:val="20"/>
                <w:szCs w:val="20"/>
              </w:rPr>
              <w:t xml:space="preserve">: </w:t>
            </w:r>
            <w:r w:rsidR="00930A58" w:rsidRPr="0056371E">
              <w:rPr>
                <w:rFonts w:ascii="Times New Roman" w:hAnsi="Times New Roman" w:cs="Times New Roman"/>
                <w:bCs/>
                <w:iCs/>
                <w:color w:val="C00000"/>
                <w:sz w:val="20"/>
                <w:szCs w:val="20"/>
              </w:rPr>
              <w:t>DZI-07</w:t>
            </w:r>
            <w:r w:rsidRPr="0056371E">
              <w:rPr>
                <w:rFonts w:ascii="Times New Roman" w:hAnsi="Times New Roman" w:cs="Times New Roman"/>
                <w:bCs/>
                <w:iCs/>
                <w:color w:val="C00000"/>
                <w:sz w:val="20"/>
                <w:szCs w:val="20"/>
              </w:rPr>
              <w:t>/2024</w:t>
            </w:r>
            <w:r w:rsidRPr="0056371E"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Pr="0056371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oraz w celu archiwizacji dokumentacji dotyczącej tego postępowania;</w:t>
            </w:r>
          </w:p>
          <w:p w14:paraId="1CBEF945" w14:textId="77777777" w:rsidR="008A6FFE" w:rsidRPr="00FD6B42" w:rsidRDefault="008A6FFE" w:rsidP="008A6FFE">
            <w:pPr>
              <w:widowControl/>
              <w:numPr>
                <w:ilvl w:val="1"/>
                <w:numId w:val="6"/>
              </w:numPr>
              <w:autoSpaceDE/>
              <w:autoSpaceDN/>
              <w:spacing w:line="276" w:lineRule="auto"/>
              <w:ind w:hanging="254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odbiorcami przekazanych przez Wykonawcę danych osobowych będą osoby lub podmioty, którym zostanie udostępniona dokumentacja postępowania w oparciu o art. 18 oraz art. 74 ust. 1 ustawy </w:t>
            </w:r>
            <w:proofErr w:type="spellStart"/>
            <w:r w:rsidRPr="00FD6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Pzp</w:t>
            </w:r>
            <w:proofErr w:type="spellEnd"/>
            <w:r w:rsidRPr="00FD6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</w:p>
          <w:p w14:paraId="656DA02C" w14:textId="77777777" w:rsidR="008A6FFE" w:rsidRPr="00FD6B42" w:rsidRDefault="008A6FFE" w:rsidP="008A6FFE">
            <w:pPr>
              <w:widowControl/>
              <w:numPr>
                <w:ilvl w:val="1"/>
                <w:numId w:val="6"/>
              </w:numPr>
              <w:autoSpaceDE/>
              <w:autoSpaceDN/>
              <w:spacing w:line="276" w:lineRule="auto"/>
              <w:ind w:hanging="254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dane osobowe Wykonawcy będą przechowywane, zgodnie z art. 78 ustawy </w:t>
            </w:r>
            <w:proofErr w:type="spellStart"/>
            <w:r w:rsidRPr="00FD6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Pzp</w:t>
            </w:r>
            <w:proofErr w:type="spellEnd"/>
            <w:r w:rsidRPr="00FD6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przez okres 4 lat od dnia zakończenia postępowania o udzielenie zamówienia, a jeżeli okres obowiązywania umowy w sprawie zamówienia publicznego przekracza 4 lata, okres przechowywania obejmuje cały okres obowiązywania umowy.</w:t>
            </w:r>
          </w:p>
          <w:p w14:paraId="39A6A0D9" w14:textId="77777777" w:rsidR="008A6FFE" w:rsidRPr="00FD6B42" w:rsidRDefault="008A6FFE" w:rsidP="008A6FFE">
            <w:pPr>
              <w:widowControl/>
              <w:numPr>
                <w:ilvl w:val="1"/>
                <w:numId w:val="6"/>
              </w:numPr>
              <w:autoSpaceDE/>
              <w:autoSpaceDN/>
              <w:spacing w:line="276" w:lineRule="auto"/>
              <w:ind w:hanging="254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</w:t>
            </w:r>
            <w:bookmarkEnd w:id="1"/>
            <w:r w:rsidRPr="00FD6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</w:t>
            </w:r>
          </w:p>
          <w:p w14:paraId="4875735B" w14:textId="77777777" w:rsidR="008A6FFE" w:rsidRPr="00FD6B42" w:rsidRDefault="008A6FFE" w:rsidP="008A6FFE">
            <w:pPr>
              <w:widowControl/>
              <w:numPr>
                <w:ilvl w:val="1"/>
                <w:numId w:val="6"/>
              </w:numPr>
              <w:autoSpaceDE/>
              <w:autoSpaceDN/>
              <w:spacing w:line="276" w:lineRule="auto"/>
              <w:ind w:hanging="254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      </w:r>
          </w:p>
          <w:p w14:paraId="5CD751AF" w14:textId="77777777" w:rsidR="008A6FFE" w:rsidRPr="00FD6B42" w:rsidRDefault="008A6FFE" w:rsidP="008A6FFE">
            <w:pPr>
              <w:widowControl/>
              <w:numPr>
                <w:ilvl w:val="1"/>
                <w:numId w:val="6"/>
              </w:numPr>
              <w:autoSpaceDE/>
              <w:autoSpaceDN/>
              <w:spacing w:line="276" w:lineRule="auto"/>
              <w:ind w:hanging="254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obowiązek informacyjny wynikający z art. 14 RODO względem osób fizycznych, których dane Wykonawca pozyskał w sposób pośredni, a które to dane Wykonawca przekazuje Zamawiającemu w treści oferty lub dokumentów składanych na żądanie Zamawiającego.</w:t>
            </w:r>
          </w:p>
          <w:p w14:paraId="4B65886E" w14:textId="77777777" w:rsidR="008A6FFE" w:rsidRPr="00FD6B42" w:rsidRDefault="008A6FFE" w:rsidP="008A6FFE">
            <w:pPr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Zamawiający informuje, że;</w:t>
            </w:r>
          </w:p>
          <w:p w14:paraId="112FC658" w14:textId="77777777" w:rsidR="008A6FFE" w:rsidRPr="00FD6B42" w:rsidRDefault="008A6FFE" w:rsidP="008A6FFE">
            <w:pPr>
              <w:widowControl/>
              <w:numPr>
                <w:ilvl w:val="1"/>
                <w:numId w:val="7"/>
              </w:numPr>
              <w:autoSpaceDE/>
              <w:autoSpaceDN/>
              <w:spacing w:line="276" w:lineRule="auto"/>
              <w:ind w:hanging="255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udostępnia dane osobowe, o których mowa w art. 10 RODO (dane osobowe dotyczące wyroków skazujących i czynów zabronionych) w celu umożliwienia korzystania ze środków ochrony prawnej, o których mowa w dziale IX ustawy </w:t>
            </w:r>
            <w:proofErr w:type="spellStart"/>
            <w:r w:rsidRPr="00FD6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Pzp</w:t>
            </w:r>
            <w:proofErr w:type="spellEnd"/>
            <w:r w:rsidRPr="00FD6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do upływu terminu na ich wniesienie;</w:t>
            </w:r>
          </w:p>
          <w:p w14:paraId="70D8E466" w14:textId="77777777" w:rsidR="008A6FFE" w:rsidRPr="00FD6B42" w:rsidRDefault="008A6FFE" w:rsidP="008A6FFE">
            <w:pPr>
              <w:widowControl/>
              <w:numPr>
                <w:ilvl w:val="1"/>
                <w:numId w:val="7"/>
              </w:numPr>
              <w:autoSpaceDE/>
              <w:autoSpaceDN/>
              <w:spacing w:line="276" w:lineRule="auto"/>
              <w:ind w:hanging="255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udostępnianie protokołu i załączników do protokołu ma zastosowanie do wszystkich danych osobowych, z wyjątkiem tych, o których mowa w art. 9 ust. 1 </w:t>
            </w:r>
            <w:r w:rsidRPr="00FD6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zamówienia;</w:t>
            </w:r>
          </w:p>
          <w:p w14:paraId="4BBF135E" w14:textId="77777777" w:rsidR="008A6FFE" w:rsidRPr="00FD6B42" w:rsidRDefault="008A6FFE" w:rsidP="008A6FFE">
            <w:pPr>
              <w:widowControl/>
              <w:numPr>
                <w:ilvl w:val="1"/>
                <w:numId w:val="7"/>
              </w:numPr>
              <w:autoSpaceDE/>
              <w:autoSpaceDN/>
              <w:spacing w:line="276" w:lineRule="auto"/>
              <w:ind w:hanging="255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w przypadku korzystania przez osobę, której dane osobowe są przetwarzane przez Zamawiającego, z uprawnienia, o którym mowa w art. 15 ust. 1–3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zamówienia;</w:t>
            </w:r>
          </w:p>
          <w:p w14:paraId="7C56CFCA" w14:textId="77777777" w:rsidR="008A6FFE" w:rsidRPr="00FD6B42" w:rsidRDefault="008A6FFE" w:rsidP="008A6FFE">
            <w:pPr>
              <w:widowControl/>
              <w:numPr>
                <w:ilvl w:val="1"/>
                <w:numId w:val="7"/>
              </w:numPr>
              <w:autoSpaceDE/>
              <w:autoSpaceDN/>
              <w:spacing w:line="276" w:lineRule="auto"/>
              <w:ind w:hanging="255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skorzystanie przez osobę, której dane osobowe są przetwarzane, z uprawnienia, o którym mowa w art. 16 RODO (uprawnienie do sprostowania lub uzupełnienia danych osobowych), nie może naruszać integralności protokołu postępowania oraz jego załączników;</w:t>
            </w:r>
          </w:p>
          <w:p w14:paraId="6B221312" w14:textId="77777777" w:rsidR="0056371E" w:rsidRDefault="008A6FFE" w:rsidP="008A6FFE">
            <w:pPr>
              <w:widowControl/>
              <w:numPr>
                <w:ilvl w:val="1"/>
                <w:numId w:val="7"/>
              </w:numPr>
              <w:autoSpaceDE/>
              <w:autoSpaceDN/>
              <w:spacing w:line="276" w:lineRule="auto"/>
              <w:ind w:hanging="254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D6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w postępowaniu o udzielenie zamówienia zgłoszenie żądania ograniczenia przetwarzania, o którym mowa w art. 18 ust. 1 RODO, nie ogranicza przetwarzania danych osobowych do czasu zakończenia tego postępowania;</w:t>
            </w:r>
          </w:p>
          <w:p w14:paraId="10176D2B" w14:textId="4392A072" w:rsidR="008A6FFE" w:rsidRPr="0056371E" w:rsidRDefault="008A6FFE" w:rsidP="008A6FFE">
            <w:pPr>
              <w:widowControl/>
              <w:numPr>
                <w:ilvl w:val="1"/>
                <w:numId w:val="7"/>
              </w:numPr>
              <w:autoSpaceDE/>
              <w:autoSpaceDN/>
              <w:spacing w:line="276" w:lineRule="auto"/>
              <w:ind w:hanging="254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371E">
              <w:rPr>
                <w:rFonts w:ascii="Times New Roman" w:hAnsi="Times New Roman" w:cs="Times New Roman"/>
                <w:sz w:val="20"/>
                <w:szCs w:val="20"/>
              </w:rPr>
              <w:t>w przypadku,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</w:t>
            </w:r>
          </w:p>
        </w:tc>
      </w:tr>
    </w:tbl>
    <w:p w14:paraId="7CD852B0" w14:textId="25C02C73" w:rsidR="008A6FFE" w:rsidRPr="00FD6B42" w:rsidRDefault="008A6FFE" w:rsidP="00A17997">
      <w:pPr>
        <w:shd w:val="clear" w:color="auto" w:fill="FFFFFF"/>
        <w:tabs>
          <w:tab w:val="left" w:pos="341"/>
        </w:tabs>
        <w:spacing w:line="274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11E916BD" w14:textId="77777777" w:rsidR="008A6FFE" w:rsidRPr="00FD6B42" w:rsidRDefault="008A6FFE" w:rsidP="008A6FFE">
      <w:pPr>
        <w:shd w:val="clear" w:color="auto" w:fill="FFFFFF"/>
        <w:spacing w:line="274" w:lineRule="exact"/>
        <w:ind w:left="496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02EE374" w14:textId="77777777" w:rsidR="00A17997" w:rsidRPr="00FD6B42" w:rsidRDefault="00A17997" w:rsidP="00A17997">
      <w:pPr>
        <w:shd w:val="clear" w:color="auto" w:fill="FFFFFF"/>
        <w:spacing w:line="274" w:lineRule="exact"/>
        <w:ind w:left="496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356C1D6" w14:textId="77777777" w:rsidR="00A17997" w:rsidRPr="00FD6B42" w:rsidRDefault="00A17997" w:rsidP="00A17997">
      <w:pPr>
        <w:shd w:val="clear" w:color="auto" w:fill="FFFFFF"/>
        <w:spacing w:line="274" w:lineRule="exact"/>
        <w:ind w:left="496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F2D9699" w14:textId="77777777" w:rsidR="00A17997" w:rsidRPr="00FD6B42" w:rsidRDefault="00A17997" w:rsidP="00A17997">
      <w:pPr>
        <w:shd w:val="clear" w:color="auto" w:fill="FFFFFF"/>
        <w:spacing w:line="274" w:lineRule="exact"/>
        <w:ind w:left="496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97A3A0F" w14:textId="4257037C" w:rsidR="00A17997" w:rsidRPr="00FD6B42" w:rsidRDefault="008A6FFE" w:rsidP="00A17997">
      <w:pPr>
        <w:shd w:val="clear" w:color="auto" w:fill="FFFFFF"/>
        <w:spacing w:line="274" w:lineRule="exact"/>
        <w:ind w:left="496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6B4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14:paraId="1DA21576" w14:textId="406FBB88" w:rsidR="008A6FFE" w:rsidRPr="00FD6B42" w:rsidRDefault="008A6FFE" w:rsidP="00A17997">
      <w:pPr>
        <w:shd w:val="clear" w:color="auto" w:fill="FFFFFF"/>
        <w:spacing w:line="274" w:lineRule="exact"/>
        <w:ind w:left="496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6B42">
        <w:rPr>
          <w:rFonts w:ascii="Times New Roman" w:hAnsi="Times New Roman" w:cs="Times New Roman"/>
          <w:color w:val="000000"/>
          <w:sz w:val="20"/>
          <w:szCs w:val="20"/>
        </w:rPr>
        <w:t>Data i podpis osoby upoważnionej</w:t>
      </w:r>
    </w:p>
    <w:p w14:paraId="6E1E09C9" w14:textId="77777777" w:rsidR="008A6FFE" w:rsidRPr="00FD6B42" w:rsidRDefault="008A6FFE" w:rsidP="008A6FFE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D734E73" w14:textId="6711F130" w:rsidR="00A15961" w:rsidRPr="00FD6B42" w:rsidRDefault="00A15961">
      <w:pPr>
        <w:pStyle w:val="Tekstpodstawowy"/>
        <w:ind w:left="113"/>
        <w:rPr>
          <w:rFonts w:ascii="Times New Roman" w:hAnsi="Times New Roman" w:cs="Times New Roman"/>
          <w:sz w:val="20"/>
          <w:szCs w:val="20"/>
        </w:rPr>
      </w:pPr>
    </w:p>
    <w:p w14:paraId="6B955F07" w14:textId="77777777" w:rsidR="00A15961" w:rsidRPr="00FD6B42" w:rsidRDefault="00A15961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5C6B73CC" w14:textId="77777777" w:rsidR="00A15961" w:rsidRPr="00FD6B42" w:rsidRDefault="00A15961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67AC8AA7" w14:textId="24866504" w:rsidR="00A15961" w:rsidRPr="00FD6B42" w:rsidRDefault="00A15961" w:rsidP="005E67CC">
      <w:pPr>
        <w:rPr>
          <w:rFonts w:ascii="Times New Roman" w:hAnsi="Times New Roman" w:cs="Times New Roman"/>
          <w:sz w:val="20"/>
          <w:szCs w:val="20"/>
        </w:rPr>
      </w:pPr>
    </w:p>
    <w:sectPr w:rsidR="00A15961" w:rsidRPr="00FD6B42" w:rsidSect="008A6FFE">
      <w:headerReference w:type="default" r:id="rId13"/>
      <w:footerReference w:type="default" r:id="rId14"/>
      <w:headerReference w:type="first" r:id="rId15"/>
      <w:type w:val="continuous"/>
      <w:pgSz w:w="11907" w:h="16839" w:code="9"/>
      <w:pgMar w:top="1701" w:right="1020" w:bottom="1843" w:left="1020" w:header="708" w:footer="210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2996AB" w14:textId="77777777" w:rsidR="001066DF" w:rsidRDefault="001066DF" w:rsidP="005E67CC">
      <w:r>
        <w:separator/>
      </w:r>
    </w:p>
  </w:endnote>
  <w:endnote w:type="continuationSeparator" w:id="0">
    <w:p w14:paraId="4039D297" w14:textId="77777777" w:rsidR="001066DF" w:rsidRDefault="001066DF" w:rsidP="005E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84740" w14:textId="66474E20" w:rsidR="005E67CC" w:rsidRDefault="005E67CC">
    <w:pPr>
      <w:pStyle w:val="Stopka"/>
    </w:pPr>
    <w:r>
      <w:rPr>
        <w:noProof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E58D13" w14:textId="77777777" w:rsidR="001066DF" w:rsidRDefault="001066DF" w:rsidP="005E67CC">
      <w:r>
        <w:separator/>
      </w:r>
    </w:p>
  </w:footnote>
  <w:footnote w:type="continuationSeparator" w:id="0">
    <w:p w14:paraId="78A08990" w14:textId="77777777" w:rsidR="001066DF" w:rsidRDefault="001066DF" w:rsidP="005E6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18FD4" w14:textId="48D5773B" w:rsidR="006A7AE3" w:rsidRPr="006A7AE3" w:rsidRDefault="006A7AE3" w:rsidP="006A7AE3">
    <w:pPr>
      <w:pStyle w:val="Nagwek"/>
      <w:tabs>
        <w:tab w:val="clear" w:pos="4536"/>
        <w:tab w:val="clear" w:pos="9072"/>
        <w:tab w:val="left" w:pos="1125"/>
      </w:tabs>
    </w:pPr>
    <w:r>
      <w:tab/>
    </w:r>
    <w:r>
      <w:rPr>
        <w:noProof/>
      </w:rPr>
      <w:drawing>
        <wp:inline distT="0" distB="0" distL="0" distR="0" wp14:anchorId="404BEB39" wp14:editId="463E4B5C">
          <wp:extent cx="2498083" cy="767080"/>
          <wp:effectExtent l="0" t="0" r="0" b="0"/>
          <wp:docPr id="17886461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531" cy="7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7EB4D" w14:textId="59C5AAEF" w:rsidR="006A7AE3" w:rsidRPr="006A7AE3" w:rsidRDefault="006A7AE3" w:rsidP="006A7AE3">
    <w:pPr>
      <w:pStyle w:val="Nagwek"/>
    </w:pPr>
    <w:r>
      <w:rPr>
        <w:noProof/>
      </w:rPr>
      <w:drawing>
        <wp:inline distT="0" distB="0" distL="0" distR="0" wp14:anchorId="0F3B792E" wp14:editId="77A491D4">
          <wp:extent cx="2547225" cy="767537"/>
          <wp:effectExtent l="0" t="0" r="5715" b="0"/>
          <wp:docPr id="23232427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817" cy="77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23780"/>
    <w:multiLevelType w:val="multilevel"/>
    <w:tmpl w:val="2C66A45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/>
        <w:bCs w:val="0"/>
        <w:i w:val="0"/>
        <w:sz w:val="20"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C234242"/>
    <w:multiLevelType w:val="hybridMultilevel"/>
    <w:tmpl w:val="15C0B062"/>
    <w:lvl w:ilvl="0" w:tplc="42288986">
      <w:start w:val="1"/>
      <w:numFmt w:val="decimal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3F5A1915"/>
    <w:multiLevelType w:val="multilevel"/>
    <w:tmpl w:val="2C66A45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/>
        <w:bCs w:val="0"/>
        <w:i w:val="0"/>
        <w:sz w:val="20"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0B40802"/>
    <w:multiLevelType w:val="hybridMultilevel"/>
    <w:tmpl w:val="D5E41162"/>
    <w:lvl w:ilvl="0" w:tplc="293414BC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6A91D87"/>
    <w:multiLevelType w:val="hybridMultilevel"/>
    <w:tmpl w:val="D2B62208"/>
    <w:lvl w:ilvl="0" w:tplc="C27C8CB4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77C19"/>
    <w:multiLevelType w:val="hybridMultilevel"/>
    <w:tmpl w:val="FC0E49C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946EC58A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CBD67B16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7FB50C8D"/>
    <w:multiLevelType w:val="hybridMultilevel"/>
    <w:tmpl w:val="61C07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255315">
    <w:abstractNumId w:val="4"/>
  </w:num>
  <w:num w:numId="2" w16cid:durableId="412706453">
    <w:abstractNumId w:val="5"/>
  </w:num>
  <w:num w:numId="3" w16cid:durableId="27147244">
    <w:abstractNumId w:val="6"/>
  </w:num>
  <w:num w:numId="4" w16cid:durableId="451360294">
    <w:abstractNumId w:val="1"/>
  </w:num>
  <w:num w:numId="5" w16cid:durableId="1011028000">
    <w:abstractNumId w:val="3"/>
  </w:num>
  <w:num w:numId="6" w16cid:durableId="995915245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1295660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961"/>
    <w:rsid w:val="00056887"/>
    <w:rsid w:val="0007389D"/>
    <w:rsid w:val="001066DF"/>
    <w:rsid w:val="001D6E18"/>
    <w:rsid w:val="001E6F3B"/>
    <w:rsid w:val="00231C2C"/>
    <w:rsid w:val="00244515"/>
    <w:rsid w:val="003078EC"/>
    <w:rsid w:val="003149A3"/>
    <w:rsid w:val="003209BB"/>
    <w:rsid w:val="003662F2"/>
    <w:rsid w:val="003A0587"/>
    <w:rsid w:val="003C0C0D"/>
    <w:rsid w:val="004871A5"/>
    <w:rsid w:val="0056371E"/>
    <w:rsid w:val="005E67CC"/>
    <w:rsid w:val="00670492"/>
    <w:rsid w:val="00685635"/>
    <w:rsid w:val="006A7AE3"/>
    <w:rsid w:val="0070537E"/>
    <w:rsid w:val="0078590B"/>
    <w:rsid w:val="008A6FFE"/>
    <w:rsid w:val="00930A58"/>
    <w:rsid w:val="00956ED4"/>
    <w:rsid w:val="009C0E06"/>
    <w:rsid w:val="009D10CC"/>
    <w:rsid w:val="00A15961"/>
    <w:rsid w:val="00A17997"/>
    <w:rsid w:val="00B304EE"/>
    <w:rsid w:val="00B64A94"/>
    <w:rsid w:val="00BA0C75"/>
    <w:rsid w:val="00C079AD"/>
    <w:rsid w:val="00F66726"/>
    <w:rsid w:val="00FA7C06"/>
    <w:rsid w:val="00FD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019EECC"/>
  <w15:docId w15:val="{D3E0918F-5E67-4028-BC58-0DDF1967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199"/>
      <w:ind w:left="113"/>
      <w:outlineLvl w:val="0"/>
    </w:pPr>
    <w:rPr>
      <w:b/>
      <w:bCs/>
      <w:sz w:val="52"/>
      <w:szCs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48"/>
      <w:szCs w:val="48"/>
    </w:rPr>
  </w:style>
  <w:style w:type="paragraph" w:styleId="Tytu">
    <w:name w:val="Title"/>
    <w:basedOn w:val="Normalny"/>
    <w:uiPriority w:val="10"/>
    <w:qFormat/>
    <w:pPr>
      <w:spacing w:line="711" w:lineRule="exact"/>
      <w:ind w:left="113"/>
    </w:pPr>
    <w:rPr>
      <w:b/>
      <w:bCs/>
      <w:sz w:val="70"/>
      <w:szCs w:val="70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,CW_Lista,Kolorowa lista &amp;mdash,akcent 11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3A058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A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A94"/>
    <w:rPr>
      <w:rFonts w:ascii="Segoe UI" w:eastAsia="Calibri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E67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7CC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E67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7CC"/>
    <w:rPr>
      <w:rFonts w:ascii="Calibri" w:eastAsia="Calibri" w:hAnsi="Calibri" w:cs="Calibri"/>
      <w:lang w:val="pl-PL"/>
    </w:rPr>
  </w:style>
  <w:style w:type="character" w:customStyle="1" w:styleId="WW8Num1z1">
    <w:name w:val="WW8Num1z1"/>
    <w:rsid w:val="008A6FFE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8A6FFE"/>
    <w:rPr>
      <w:color w:val="0000FF" w:themeColor="hyperlink"/>
      <w:u w:val="single"/>
    </w:rPr>
  </w:style>
  <w:style w:type="paragraph" w:customStyle="1" w:styleId="WW-Tekstpodstawowy2">
    <w:name w:val="WW-Tekst podstawowy 2"/>
    <w:basedOn w:val="Normalny"/>
    <w:rsid w:val="008A6FFE"/>
    <w:pPr>
      <w:widowControl/>
      <w:suppressAutoHyphens/>
      <w:autoSpaceDE/>
      <w:autoSpaceDN/>
      <w:spacing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34"/>
    <w:qFormat/>
    <w:locked/>
    <w:rsid w:val="008A6FFE"/>
    <w:rPr>
      <w:rFonts w:ascii="Calibri" w:eastAsia="Calibri" w:hAnsi="Calibri" w:cs="Calibri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6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zpital.suwalki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szpital.suwalki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szpital.suwalki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w.uzdzilo@szpital.suwal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.uzdzilo@szpital.suwalki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D1103-D6D3-431E-8054-CCDCA498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1740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Banach-Zdziarska Anna</dc:creator>
  <cp:lastModifiedBy>ewierzbicka</cp:lastModifiedBy>
  <cp:revision>20</cp:revision>
  <cp:lastPrinted>2024-01-25T07:16:00Z</cp:lastPrinted>
  <dcterms:created xsi:type="dcterms:W3CDTF">2024-02-20T07:39:00Z</dcterms:created>
  <dcterms:modified xsi:type="dcterms:W3CDTF">2024-03-25T07:35:00Z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2024-01-04T00:00:00Z</vt:filetime>
  </property>
  <property fmtid="{D5CDD505-2E9C-101B-9397-08002B2CF9AE}" pid="5" name="Producer">
    <vt:lpwstr>Adobe PDF Library 17.0</vt:lpwstr>
  </property>
</Properties>
</file>