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09BFBB57" w:rsidR="00EF45CB" w:rsidRPr="0087595E" w:rsidRDefault="00EF45CB" w:rsidP="00132F93">
      <w:pPr>
        <w:pStyle w:val="Standard"/>
        <w:ind w:left="3545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 xml:space="preserve">Załącznik nr 1 do szczegółowych warunków konkursu ofert na udzielanie świadczeń w dziedzinie </w:t>
      </w:r>
      <w:r w:rsidR="002253A8">
        <w:rPr>
          <w:rFonts w:asciiTheme="minorHAnsi" w:hAnsiTheme="minorHAnsi" w:cstheme="minorHAnsi"/>
          <w:sz w:val="20"/>
          <w:szCs w:val="20"/>
        </w:rPr>
        <w:t>otorynolaryngologii oraz otolaryngologii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CD00FD3" w14:textId="6A05D98A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9204009" w14:textId="5C4B8A03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ordynacji lekarskiej: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5EE320E6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Deklarowana ilość godzin dyżuru medycznego:</w:t>
      </w:r>
    </w:p>
    <w:p w14:paraId="4A71FAC2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03BC48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3453D3B9" w14:textId="77777777" w:rsidR="001E696A" w:rsidRPr="0087595E" w:rsidRDefault="001E696A" w:rsidP="00EF45CB">
      <w:pPr>
        <w:pStyle w:val="Standard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4567E1F8" w14:textId="1B82AEDB" w:rsidR="00EF45CB" w:rsidRPr="0087595E" w:rsidRDefault="00EF45CB" w:rsidP="00EF45CB">
      <w:pPr>
        <w:pStyle w:val="Akapitzlist"/>
        <w:widowControl w:val="0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…………. % wartości udzielonych świadczeń opieki zdrowotnej w oddziale, - na podstawie świadczeń rozliczonych  z Narodowym Funduszem Zdrowia z tytułu koordynowania</w:t>
      </w:r>
      <w:r w:rsidR="00934C6E">
        <w:rPr>
          <w:rFonts w:asciiTheme="minorHAnsi" w:hAnsiTheme="minorHAnsi" w:cstheme="minorHAnsi"/>
          <w:sz w:val="24"/>
          <w:szCs w:val="24"/>
        </w:rPr>
        <w:t xml:space="preserve"> oddziałem i poradnią</w:t>
      </w:r>
    </w:p>
    <w:p w14:paraId="45EE3CBF" w14:textId="4620AB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…………….. zł (słownie: ……………… złotych 00/100) za jedną godzinę udzielania świadczeń opieki zdrowotnej w oddziale w ramach ordynacji lekarskiej,</w:t>
      </w:r>
    </w:p>
    <w:p w14:paraId="5F9D3856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………………. zł (słownie: …………………… złotych 00/100) za jedną godzinę udzielania świadczeń opieki zdrowotnej w oddziale w ramach dyżuru medycznego,</w:t>
      </w:r>
    </w:p>
    <w:p w14:paraId="2D8729FD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>…………….. %</w:t>
      </w:r>
      <w:r w:rsidRPr="0087595E">
        <w:rPr>
          <w:rFonts w:asciiTheme="minorHAnsi" w:hAnsiTheme="minorHAnsi" w:cstheme="minorHAnsi"/>
          <w:sz w:val="24"/>
          <w:szCs w:val="24"/>
        </w:rPr>
        <w:t xml:space="preserve"> wartości udzielonych świadczeń opieki zdrowotnej (jako operator) przez Przyjmującego zamówienie w oddziale, stanowiących iloczyn wykonanych punktów i ceny punktu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(słownie: …………………………………) - na podstawie świadczeń </w:t>
      </w:r>
      <w:proofErr w:type="gramStart"/>
      <w:r w:rsidRPr="0087595E">
        <w:rPr>
          <w:rFonts w:asciiTheme="minorHAnsi" w:hAnsiTheme="minorHAnsi" w:cstheme="minorHAnsi"/>
          <w:sz w:val="24"/>
          <w:szCs w:val="24"/>
        </w:rPr>
        <w:t>rozliczonych  z</w:t>
      </w:r>
      <w:proofErr w:type="gramEnd"/>
      <w:r w:rsidRPr="0087595E">
        <w:rPr>
          <w:rFonts w:asciiTheme="minorHAnsi" w:hAnsiTheme="minorHAnsi" w:cstheme="minorHAnsi"/>
          <w:sz w:val="24"/>
          <w:szCs w:val="24"/>
        </w:rPr>
        <w:t xml:space="preserve"> Narodowym Funduszem Zdrowia,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 w:rsidSect="009504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32F93"/>
    <w:rsid w:val="001E696A"/>
    <w:rsid w:val="002253A8"/>
    <w:rsid w:val="0043794D"/>
    <w:rsid w:val="004A56DD"/>
    <w:rsid w:val="0053656B"/>
    <w:rsid w:val="007359D1"/>
    <w:rsid w:val="0087595E"/>
    <w:rsid w:val="00934C6E"/>
    <w:rsid w:val="00950489"/>
    <w:rsid w:val="00AC42AF"/>
    <w:rsid w:val="00B61751"/>
    <w:rsid w:val="00D44CB0"/>
    <w:rsid w:val="00DF3DA2"/>
    <w:rsid w:val="00E94314"/>
    <w:rsid w:val="00E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2026-05-11T12:12:00Z</cp:lastPrinted>
  <dcterms:created xsi:type="dcterms:W3CDTF">2026-05-14T12:17:00Z</dcterms:created>
  <dcterms:modified xsi:type="dcterms:W3CDTF">2026-05-14T12:17:00Z</dcterms:modified>
</cp:coreProperties>
</file>