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61EB1" w14:textId="2DB84DF6" w:rsidR="007B6CA3" w:rsidRPr="003F635E" w:rsidRDefault="007B6CA3" w:rsidP="00515507">
      <w:pPr>
        <w:pStyle w:val="Standard"/>
        <w:ind w:left="3545"/>
        <w:rPr>
          <w:rFonts w:ascii="Calibri" w:hAnsi="Calibri"/>
          <w:sz w:val="20"/>
          <w:szCs w:val="20"/>
        </w:rPr>
      </w:pPr>
      <w:r w:rsidRPr="003F635E">
        <w:rPr>
          <w:rFonts w:ascii="Calibri" w:hAnsi="Calibri"/>
          <w:sz w:val="20"/>
          <w:szCs w:val="20"/>
        </w:rPr>
        <w:t xml:space="preserve">Załącznik nr 1 do szczegółowych warunków konkursu ofert na udzielanie świadczeń w dziedzinie </w:t>
      </w:r>
      <w:r w:rsidR="003E101B">
        <w:rPr>
          <w:rFonts w:ascii="Calibri" w:hAnsi="Calibri"/>
          <w:sz w:val="20"/>
          <w:szCs w:val="20"/>
        </w:rPr>
        <w:t>pediatrii</w:t>
      </w:r>
    </w:p>
    <w:p w14:paraId="50943AC0" w14:textId="77777777" w:rsidR="007B6CA3" w:rsidRPr="003F635E" w:rsidRDefault="007B6CA3" w:rsidP="00515507">
      <w:pPr>
        <w:pStyle w:val="Standard"/>
        <w:rPr>
          <w:rFonts w:ascii="Calibri" w:hAnsi="Calibri"/>
          <w:sz w:val="20"/>
          <w:szCs w:val="20"/>
        </w:rPr>
      </w:pPr>
    </w:p>
    <w:p w14:paraId="619EB868" w14:textId="77777777" w:rsidR="007B6CA3" w:rsidRPr="00ED14CE" w:rsidRDefault="007B6CA3" w:rsidP="00515507">
      <w:pPr>
        <w:pStyle w:val="Standard"/>
        <w:rPr>
          <w:rFonts w:ascii="Calibri" w:hAnsi="Calibri"/>
        </w:rPr>
      </w:pPr>
    </w:p>
    <w:p w14:paraId="211553C3" w14:textId="77777777" w:rsidR="007B6CA3" w:rsidRPr="00ED14CE" w:rsidRDefault="007B6CA3" w:rsidP="00515507">
      <w:pPr>
        <w:pStyle w:val="Standard"/>
        <w:ind w:left="4248" w:firstLine="708"/>
        <w:rPr>
          <w:rFonts w:ascii="Calibri" w:hAnsi="Calibri"/>
          <w:b/>
        </w:rPr>
      </w:pPr>
      <w:r w:rsidRPr="00ED14CE">
        <w:rPr>
          <w:rFonts w:ascii="Calibri" w:hAnsi="Calibri"/>
          <w:b/>
        </w:rPr>
        <w:t>Szpital Wojewódzki</w:t>
      </w:r>
    </w:p>
    <w:p w14:paraId="4A3B1B7C" w14:textId="77777777" w:rsidR="007B6CA3" w:rsidRPr="00ED14CE" w:rsidRDefault="007B6CA3" w:rsidP="00515507">
      <w:pPr>
        <w:pStyle w:val="Standard"/>
        <w:ind w:left="4248" w:firstLine="708"/>
        <w:rPr>
          <w:rFonts w:ascii="Calibri" w:hAnsi="Calibri"/>
          <w:b/>
        </w:rPr>
      </w:pPr>
      <w:r w:rsidRPr="00ED14CE">
        <w:rPr>
          <w:rFonts w:ascii="Calibri" w:hAnsi="Calibri"/>
          <w:b/>
        </w:rPr>
        <w:t>im. dr. Ludwika Rydygiera w Suwałkach</w:t>
      </w:r>
    </w:p>
    <w:p w14:paraId="589A2E00" w14:textId="77777777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  <w:r w:rsidRPr="00ED14CE">
        <w:rPr>
          <w:rFonts w:ascii="Calibri" w:hAnsi="Calibri"/>
          <w:szCs w:val="24"/>
        </w:rPr>
        <w:t xml:space="preserve">  </w:t>
      </w:r>
    </w:p>
    <w:p w14:paraId="2DE39A8E" w14:textId="77777777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</w:p>
    <w:p w14:paraId="0FAD0A49" w14:textId="4741F501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  <w:r w:rsidRPr="00ED14CE">
        <w:rPr>
          <w:rFonts w:ascii="Calibri" w:hAnsi="Calibri"/>
          <w:szCs w:val="24"/>
        </w:rPr>
        <w:t>O F E R T A</w:t>
      </w:r>
      <w:r w:rsidR="000D04DD" w:rsidRPr="00ED14CE">
        <w:rPr>
          <w:rFonts w:ascii="Calibri" w:hAnsi="Calibri"/>
          <w:szCs w:val="24"/>
        </w:rPr>
        <w:t xml:space="preserve"> – wariant I</w:t>
      </w:r>
      <w:r w:rsidR="00F110EB">
        <w:rPr>
          <w:rFonts w:ascii="Calibri" w:hAnsi="Calibri"/>
          <w:szCs w:val="24"/>
        </w:rPr>
        <w:t>I</w:t>
      </w:r>
    </w:p>
    <w:p w14:paraId="7C705E0B" w14:textId="77777777" w:rsidR="007B6CA3" w:rsidRPr="00ED14CE" w:rsidRDefault="007B6CA3">
      <w:pPr>
        <w:rPr>
          <w:rFonts w:ascii="Calibri" w:hAnsi="Calibri"/>
          <w:b/>
          <w:sz w:val="24"/>
          <w:szCs w:val="24"/>
        </w:rPr>
      </w:pPr>
    </w:p>
    <w:p w14:paraId="68348C10" w14:textId="4BF5BA3E" w:rsidR="00F65BFD" w:rsidRPr="00F65BFD" w:rsidRDefault="007B6CA3" w:rsidP="00F65BFD">
      <w:pPr>
        <w:pStyle w:val="Standard"/>
        <w:jc w:val="center"/>
        <w:rPr>
          <w:rFonts w:ascii="Calibri" w:hAnsi="Calibri"/>
          <w:b/>
        </w:rPr>
      </w:pPr>
      <w:r w:rsidRPr="00F65BFD">
        <w:rPr>
          <w:rFonts w:ascii="Calibri" w:hAnsi="Calibri"/>
          <w:b/>
        </w:rPr>
        <w:t xml:space="preserve">na </w:t>
      </w:r>
      <w:r w:rsidR="00F65BFD" w:rsidRPr="00F65BFD">
        <w:rPr>
          <w:rFonts w:ascii="Calibri" w:hAnsi="Calibri"/>
          <w:b/>
        </w:rPr>
        <w:t>udzielanie świadczeń opieki zdrowotnej w godzinach oraz poza godzinami ordynacji lekarskiej,</w:t>
      </w:r>
    </w:p>
    <w:p w14:paraId="42EE429D" w14:textId="77777777" w:rsidR="00D70B6E" w:rsidRDefault="00D70B6E" w:rsidP="00F65BFD">
      <w:pPr>
        <w:pStyle w:val="Standard"/>
        <w:jc w:val="center"/>
        <w:rPr>
          <w:rFonts w:ascii="Calibri" w:hAnsi="Calibri"/>
          <w:b/>
        </w:rPr>
      </w:pPr>
    </w:p>
    <w:p w14:paraId="497E6417" w14:textId="77777777" w:rsidR="007B6CA3" w:rsidRPr="00D70B6E" w:rsidRDefault="007B6CA3" w:rsidP="00D70B6E">
      <w:pPr>
        <w:pStyle w:val="Akapitzlist"/>
        <w:numPr>
          <w:ilvl w:val="0"/>
          <w:numId w:val="6"/>
        </w:numPr>
        <w:rPr>
          <w:rFonts w:ascii="Calibri" w:hAnsi="Calibri"/>
          <w:b/>
          <w:sz w:val="24"/>
          <w:szCs w:val="24"/>
        </w:rPr>
      </w:pPr>
      <w:r w:rsidRPr="00D70B6E">
        <w:rPr>
          <w:rFonts w:ascii="Calibri" w:hAnsi="Calibri"/>
          <w:b/>
          <w:sz w:val="24"/>
          <w:szCs w:val="24"/>
        </w:rPr>
        <w:t xml:space="preserve">Dane oferenta: </w:t>
      </w:r>
    </w:p>
    <w:p w14:paraId="10D2A525" w14:textId="77777777" w:rsidR="007B6CA3" w:rsidRPr="003F635E" w:rsidRDefault="007B6CA3" w:rsidP="00515507">
      <w:pPr>
        <w:rPr>
          <w:rFonts w:ascii="Calibri" w:hAnsi="Calibri"/>
          <w:sz w:val="24"/>
          <w:szCs w:val="24"/>
        </w:rPr>
      </w:pPr>
    </w:p>
    <w:p w14:paraId="7C16274C" w14:textId="77777777" w:rsidR="007B6CA3" w:rsidRPr="003F635E" w:rsidRDefault="007B6CA3" w:rsidP="00515507">
      <w:pPr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78EE8AEA" w14:textId="77777777" w:rsidR="007B6CA3" w:rsidRPr="003F635E" w:rsidRDefault="007B6CA3" w:rsidP="00515507">
      <w:pPr>
        <w:rPr>
          <w:rFonts w:ascii="Calibri" w:hAnsi="Calibri"/>
          <w:sz w:val="24"/>
          <w:szCs w:val="24"/>
        </w:rPr>
      </w:pPr>
    </w:p>
    <w:p w14:paraId="72541A08" w14:textId="77777777" w:rsidR="007B6CA3" w:rsidRPr="003F635E" w:rsidRDefault="007B6CA3" w:rsidP="00515507">
      <w:pPr>
        <w:tabs>
          <w:tab w:val="left" w:pos="360"/>
        </w:tabs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1F779BD2" w14:textId="77777777" w:rsidR="007B6CA3" w:rsidRPr="003F635E" w:rsidRDefault="007B6CA3" w:rsidP="00515507">
      <w:pPr>
        <w:tabs>
          <w:tab w:val="left" w:pos="360"/>
        </w:tabs>
        <w:jc w:val="both"/>
        <w:rPr>
          <w:rFonts w:ascii="Calibri" w:hAnsi="Calibri"/>
          <w:sz w:val="24"/>
          <w:szCs w:val="24"/>
        </w:rPr>
      </w:pPr>
    </w:p>
    <w:p w14:paraId="4AA184F4" w14:textId="77777777" w:rsidR="007B6CA3" w:rsidRPr="003F635E" w:rsidRDefault="007B6CA3" w:rsidP="00515507">
      <w:pPr>
        <w:jc w:val="both"/>
        <w:rPr>
          <w:rFonts w:ascii="Calibri" w:hAnsi="Calibri"/>
          <w:sz w:val="24"/>
          <w:szCs w:val="24"/>
        </w:rPr>
      </w:pPr>
    </w:p>
    <w:p w14:paraId="3176714A" w14:textId="77777777" w:rsidR="007B6CA3" w:rsidRPr="003F635E" w:rsidRDefault="00AC4E82" w:rsidP="00515507">
      <w:pPr>
        <w:pStyle w:val="Akapitzlist"/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3F635E">
        <w:rPr>
          <w:rFonts w:ascii="Calibri" w:hAnsi="Calibri"/>
          <w:b/>
          <w:sz w:val="24"/>
          <w:szCs w:val="24"/>
        </w:rPr>
        <w:t xml:space="preserve">Dane </w:t>
      </w:r>
      <w:r w:rsidR="007B6CA3" w:rsidRPr="003F635E">
        <w:rPr>
          <w:rFonts w:ascii="Calibri" w:hAnsi="Calibri"/>
          <w:b/>
          <w:sz w:val="24"/>
          <w:szCs w:val="24"/>
        </w:rPr>
        <w:t>do korespondencji:</w:t>
      </w:r>
    </w:p>
    <w:p w14:paraId="27E4E5E5" w14:textId="77777777" w:rsidR="007B6CA3" w:rsidRPr="003F635E" w:rsidRDefault="007B6CA3" w:rsidP="00515507">
      <w:pPr>
        <w:rPr>
          <w:rFonts w:ascii="Calibri" w:hAnsi="Calibri"/>
          <w:sz w:val="24"/>
          <w:szCs w:val="24"/>
        </w:rPr>
      </w:pPr>
    </w:p>
    <w:p w14:paraId="13545D02" w14:textId="77777777" w:rsidR="007B6CA3" w:rsidRPr="003F635E" w:rsidRDefault="007B6CA3" w:rsidP="00515507">
      <w:pPr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2680CEE6" w14:textId="77777777" w:rsidR="00AC4E82" w:rsidRPr="003F635E" w:rsidRDefault="00AC4E82" w:rsidP="00515507">
      <w:pPr>
        <w:jc w:val="both"/>
        <w:rPr>
          <w:rFonts w:ascii="Calibri" w:hAnsi="Calibri"/>
          <w:sz w:val="24"/>
          <w:szCs w:val="24"/>
        </w:rPr>
      </w:pPr>
    </w:p>
    <w:p w14:paraId="368E17BC" w14:textId="77777777" w:rsidR="00AC4E82" w:rsidRPr="003F635E" w:rsidRDefault="00AC4E82" w:rsidP="00AC4E82">
      <w:pPr>
        <w:pStyle w:val="Akapitzlist"/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3F635E">
        <w:rPr>
          <w:rFonts w:ascii="Calibri" w:hAnsi="Calibri"/>
          <w:b/>
          <w:sz w:val="24"/>
          <w:szCs w:val="24"/>
        </w:rPr>
        <w:t>Deklarowana ilość godzin ordynacji lekarskiej:</w:t>
      </w:r>
    </w:p>
    <w:p w14:paraId="04315A65" w14:textId="77777777" w:rsidR="00AC4E82" w:rsidRPr="003F635E" w:rsidRDefault="00AC4E82" w:rsidP="00AC4E82">
      <w:pPr>
        <w:pStyle w:val="Akapitzlist"/>
        <w:ind w:left="1080"/>
        <w:jc w:val="both"/>
        <w:rPr>
          <w:rFonts w:ascii="Calibri" w:hAnsi="Calibri"/>
          <w:b/>
          <w:sz w:val="24"/>
          <w:szCs w:val="24"/>
        </w:rPr>
      </w:pPr>
    </w:p>
    <w:p w14:paraId="74659906" w14:textId="77777777" w:rsidR="00AC4E82" w:rsidRPr="003F635E" w:rsidRDefault="00AC4E82" w:rsidP="00AC4E82">
      <w:pPr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78AC6E31" w14:textId="77777777" w:rsidR="00AC4E82" w:rsidRPr="003F635E" w:rsidRDefault="00AC4E82" w:rsidP="00AC4E82">
      <w:pPr>
        <w:jc w:val="both"/>
        <w:rPr>
          <w:rFonts w:ascii="Calibri" w:hAnsi="Calibri"/>
          <w:sz w:val="24"/>
          <w:szCs w:val="24"/>
        </w:rPr>
      </w:pPr>
    </w:p>
    <w:p w14:paraId="0A0C471D" w14:textId="77777777" w:rsidR="00AC4E82" w:rsidRPr="003F635E" w:rsidRDefault="00AC4E82" w:rsidP="00AC4E82">
      <w:pPr>
        <w:pStyle w:val="Akapitzlist"/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3F635E">
        <w:rPr>
          <w:rFonts w:ascii="Calibri" w:hAnsi="Calibri"/>
          <w:b/>
          <w:sz w:val="24"/>
          <w:szCs w:val="24"/>
        </w:rPr>
        <w:t>Deklarowana ilość godzin dyżuru medycznego:</w:t>
      </w:r>
    </w:p>
    <w:p w14:paraId="1410DA03" w14:textId="77777777" w:rsidR="00AC4E82" w:rsidRPr="003F635E" w:rsidRDefault="00AC4E82" w:rsidP="00AC4E82">
      <w:pPr>
        <w:jc w:val="both"/>
        <w:rPr>
          <w:rFonts w:ascii="Calibri" w:hAnsi="Calibri"/>
          <w:sz w:val="24"/>
          <w:szCs w:val="24"/>
        </w:rPr>
      </w:pPr>
    </w:p>
    <w:p w14:paraId="65885A96" w14:textId="77777777" w:rsidR="00AC4E82" w:rsidRPr="003F635E" w:rsidRDefault="00AC4E82" w:rsidP="00AC4E82">
      <w:pPr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3B0820DB" w14:textId="77777777" w:rsidR="007B6CA3" w:rsidRPr="003F635E" w:rsidRDefault="007B6CA3" w:rsidP="00582FC3">
      <w:pPr>
        <w:jc w:val="both"/>
        <w:rPr>
          <w:rFonts w:ascii="Calibri" w:hAnsi="Calibri"/>
          <w:sz w:val="24"/>
          <w:szCs w:val="24"/>
        </w:rPr>
      </w:pPr>
    </w:p>
    <w:p w14:paraId="41E14EC5" w14:textId="77777777" w:rsidR="007B6CA3" w:rsidRPr="003F635E" w:rsidRDefault="007B6CA3" w:rsidP="00515507">
      <w:pPr>
        <w:pStyle w:val="Akapitzlist"/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3F635E">
        <w:rPr>
          <w:rFonts w:ascii="Calibri" w:hAnsi="Calibri"/>
          <w:b/>
          <w:sz w:val="24"/>
          <w:szCs w:val="24"/>
        </w:rPr>
        <w:t>Proponowana  kwota należności  za realizację zamówienia :</w:t>
      </w:r>
    </w:p>
    <w:p w14:paraId="7B97B3E7" w14:textId="77777777" w:rsidR="000D04DD" w:rsidRPr="003F635E" w:rsidRDefault="000D04DD" w:rsidP="00515507">
      <w:pPr>
        <w:rPr>
          <w:rFonts w:ascii="Calibri" w:hAnsi="Calibri"/>
          <w:sz w:val="24"/>
          <w:szCs w:val="24"/>
        </w:rPr>
      </w:pPr>
    </w:p>
    <w:p w14:paraId="05DDAB0B" w14:textId="77777777" w:rsidR="00F65BFD" w:rsidRDefault="00663555" w:rsidP="003F635E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3F77DDE" w14:textId="77777777" w:rsidR="00D70B6E" w:rsidRDefault="00D70B6E" w:rsidP="00F65BFD">
      <w:pPr>
        <w:pStyle w:val="Akapitzlist"/>
        <w:ind w:left="14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 jedną godzinę udzielania świadczeń opieki zdrowotnej w oddziale w ramach ordynacji lekarskiej,</w:t>
      </w:r>
    </w:p>
    <w:p w14:paraId="68A48251" w14:textId="77777777" w:rsidR="00663555" w:rsidRDefault="00663555" w:rsidP="0066355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A284102" w14:textId="77777777" w:rsidR="00D70B6E" w:rsidRDefault="00D70B6E" w:rsidP="00663555">
      <w:pPr>
        <w:pStyle w:val="Akapitzlist"/>
        <w:ind w:left="14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 jedną godzinę udzielania świadczeń opieki zdrowotnej w oddziale w ramach dyżuru medycznego,</w:t>
      </w:r>
    </w:p>
    <w:p w14:paraId="09369AB9" w14:textId="77777777" w:rsidR="004B5332" w:rsidRPr="004B5332" w:rsidRDefault="004B5332" w:rsidP="004B5332">
      <w:pPr>
        <w:jc w:val="both"/>
        <w:rPr>
          <w:rFonts w:ascii="Calibri" w:hAnsi="Calibri"/>
          <w:sz w:val="24"/>
          <w:szCs w:val="24"/>
        </w:rPr>
      </w:pPr>
    </w:p>
    <w:p w14:paraId="2DC34793" w14:textId="77777777" w:rsidR="004B5332" w:rsidRPr="004B5332" w:rsidRDefault="004B5332" w:rsidP="004B5332">
      <w:pPr>
        <w:ind w:left="1080"/>
        <w:jc w:val="both"/>
        <w:rPr>
          <w:rFonts w:ascii="Calibri" w:hAnsi="Calibri"/>
          <w:sz w:val="24"/>
          <w:szCs w:val="24"/>
        </w:rPr>
      </w:pPr>
    </w:p>
    <w:p w14:paraId="6193272E" w14:textId="77777777" w:rsidR="005E03D8" w:rsidRPr="003F635E" w:rsidRDefault="005E03D8" w:rsidP="00DD7BB5">
      <w:pPr>
        <w:pStyle w:val="Akapitzlist"/>
        <w:ind w:left="1440"/>
        <w:jc w:val="both"/>
        <w:rPr>
          <w:rFonts w:ascii="Calibri" w:hAnsi="Calibri"/>
          <w:sz w:val="24"/>
          <w:szCs w:val="24"/>
        </w:rPr>
      </w:pPr>
    </w:p>
    <w:p w14:paraId="655308CB" w14:textId="77777777" w:rsidR="003F635E" w:rsidRDefault="007B6CA3" w:rsidP="00056D06">
      <w:pPr>
        <w:ind w:left="360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</w:p>
    <w:p w14:paraId="3D8541F7" w14:textId="77777777" w:rsidR="003F635E" w:rsidRDefault="003F635E" w:rsidP="00056D06">
      <w:pPr>
        <w:ind w:left="360"/>
        <w:jc w:val="both"/>
        <w:rPr>
          <w:rFonts w:ascii="Calibri" w:hAnsi="Calibri"/>
          <w:sz w:val="24"/>
          <w:szCs w:val="24"/>
        </w:rPr>
      </w:pPr>
    </w:p>
    <w:p w14:paraId="3C4081FD" w14:textId="77777777" w:rsidR="007B6CA3" w:rsidRPr="003F635E" w:rsidRDefault="007B6CA3" w:rsidP="003F635E">
      <w:pPr>
        <w:ind w:left="4608" w:firstLine="348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</w:t>
      </w:r>
    </w:p>
    <w:p w14:paraId="11C797E9" w14:textId="77777777" w:rsidR="007B6CA3" w:rsidRPr="003F635E" w:rsidRDefault="007B6CA3" w:rsidP="00056D06">
      <w:pPr>
        <w:ind w:left="360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  <w:t xml:space="preserve">             </w:t>
      </w:r>
      <w:r w:rsidR="003F635E">
        <w:rPr>
          <w:rFonts w:ascii="Calibri" w:hAnsi="Calibri"/>
          <w:sz w:val="24"/>
          <w:szCs w:val="24"/>
        </w:rPr>
        <w:tab/>
      </w:r>
      <w:r w:rsid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 xml:space="preserve"> (czytelny podpis składającego ofertę)</w:t>
      </w:r>
    </w:p>
    <w:p w14:paraId="311B86AF" w14:textId="77777777" w:rsidR="007B6CA3" w:rsidRPr="003F635E" w:rsidRDefault="007B6CA3" w:rsidP="00515507">
      <w:pPr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  <w:t xml:space="preserve"> </w:t>
      </w:r>
    </w:p>
    <w:sectPr w:rsidR="007B6CA3" w:rsidRPr="003F635E" w:rsidSect="002903F8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1B784" w14:textId="77777777" w:rsidR="002903F8" w:rsidRDefault="002903F8" w:rsidP="003F635E">
      <w:r>
        <w:separator/>
      </w:r>
    </w:p>
  </w:endnote>
  <w:endnote w:type="continuationSeparator" w:id="0">
    <w:p w14:paraId="57CA5DDE" w14:textId="77777777" w:rsidR="002903F8" w:rsidRDefault="002903F8" w:rsidP="003F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737DA" w14:textId="77777777" w:rsidR="002903F8" w:rsidRDefault="002903F8" w:rsidP="003F635E">
      <w:r>
        <w:separator/>
      </w:r>
    </w:p>
  </w:footnote>
  <w:footnote w:type="continuationSeparator" w:id="0">
    <w:p w14:paraId="78672781" w14:textId="77777777" w:rsidR="002903F8" w:rsidRDefault="002903F8" w:rsidP="003F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566E2"/>
    <w:multiLevelType w:val="hybridMultilevel"/>
    <w:tmpl w:val="866ED16E"/>
    <w:lvl w:ilvl="0" w:tplc="480A1504">
      <w:start w:val="1"/>
      <w:numFmt w:val="upperRoman"/>
      <w:lvlText w:val="%1."/>
      <w:lvlJc w:val="left"/>
      <w:pPr>
        <w:ind w:left="142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8513756">
    <w:abstractNumId w:val="0"/>
  </w:num>
  <w:num w:numId="2" w16cid:durableId="749547843">
    <w:abstractNumId w:val="1"/>
  </w:num>
  <w:num w:numId="3" w16cid:durableId="2098020523">
    <w:abstractNumId w:val="4"/>
  </w:num>
  <w:num w:numId="4" w16cid:durableId="1978951847">
    <w:abstractNumId w:val="5"/>
  </w:num>
  <w:num w:numId="5" w16cid:durableId="2101220085">
    <w:abstractNumId w:val="3"/>
  </w:num>
  <w:num w:numId="6" w16cid:durableId="348682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D5"/>
    <w:rsid w:val="00030107"/>
    <w:rsid w:val="000345B7"/>
    <w:rsid w:val="00056D06"/>
    <w:rsid w:val="00075AB7"/>
    <w:rsid w:val="0008438D"/>
    <w:rsid w:val="000D04DD"/>
    <w:rsid w:val="000E21CE"/>
    <w:rsid w:val="000F6DEE"/>
    <w:rsid w:val="00185B65"/>
    <w:rsid w:val="001E16B6"/>
    <w:rsid w:val="0026053A"/>
    <w:rsid w:val="002638D8"/>
    <w:rsid w:val="00283BE7"/>
    <w:rsid w:val="002903F8"/>
    <w:rsid w:val="002D5727"/>
    <w:rsid w:val="002E6F0F"/>
    <w:rsid w:val="003008D5"/>
    <w:rsid w:val="00302055"/>
    <w:rsid w:val="00366635"/>
    <w:rsid w:val="003E101B"/>
    <w:rsid w:val="003F635E"/>
    <w:rsid w:val="003F6481"/>
    <w:rsid w:val="004057EA"/>
    <w:rsid w:val="00414DBD"/>
    <w:rsid w:val="004337AD"/>
    <w:rsid w:val="00450787"/>
    <w:rsid w:val="004A79C9"/>
    <w:rsid w:val="004B5332"/>
    <w:rsid w:val="00515507"/>
    <w:rsid w:val="00542104"/>
    <w:rsid w:val="00572EFE"/>
    <w:rsid w:val="00582FC3"/>
    <w:rsid w:val="005B3B66"/>
    <w:rsid w:val="005B6694"/>
    <w:rsid w:val="005C6D70"/>
    <w:rsid w:val="005D1074"/>
    <w:rsid w:val="005E03D8"/>
    <w:rsid w:val="00602C98"/>
    <w:rsid w:val="006505C0"/>
    <w:rsid w:val="006534A2"/>
    <w:rsid w:val="00663255"/>
    <w:rsid w:val="00663555"/>
    <w:rsid w:val="00764C5F"/>
    <w:rsid w:val="007B6CA3"/>
    <w:rsid w:val="00850DC3"/>
    <w:rsid w:val="00884657"/>
    <w:rsid w:val="0089448B"/>
    <w:rsid w:val="008A1EA8"/>
    <w:rsid w:val="00932093"/>
    <w:rsid w:val="009E3A25"/>
    <w:rsid w:val="00A03480"/>
    <w:rsid w:val="00A072EF"/>
    <w:rsid w:val="00A259D2"/>
    <w:rsid w:val="00AC4E82"/>
    <w:rsid w:val="00B069DA"/>
    <w:rsid w:val="00B765E5"/>
    <w:rsid w:val="00B84223"/>
    <w:rsid w:val="00C113EC"/>
    <w:rsid w:val="00C4249C"/>
    <w:rsid w:val="00C42C13"/>
    <w:rsid w:val="00D1703F"/>
    <w:rsid w:val="00D34F48"/>
    <w:rsid w:val="00D5189D"/>
    <w:rsid w:val="00D70B6E"/>
    <w:rsid w:val="00DC6307"/>
    <w:rsid w:val="00DD7BB5"/>
    <w:rsid w:val="00DE5653"/>
    <w:rsid w:val="00DE6F3E"/>
    <w:rsid w:val="00E26918"/>
    <w:rsid w:val="00E44617"/>
    <w:rsid w:val="00EA4C0A"/>
    <w:rsid w:val="00ED14CE"/>
    <w:rsid w:val="00F110EB"/>
    <w:rsid w:val="00F65BFD"/>
    <w:rsid w:val="00F93EC9"/>
    <w:rsid w:val="00FA4E0D"/>
    <w:rsid w:val="00FD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08AAD"/>
  <w15:docId w15:val="{D8C0D85A-D360-46AA-9C4D-E5B15A82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5B7"/>
    <w:pPr>
      <w:suppressAutoHyphens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45B7"/>
    <w:pPr>
      <w:keepNext/>
      <w:numPr>
        <w:numId w:val="1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50787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rsid w:val="000345B7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5078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345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50787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0345B7"/>
    <w:rPr>
      <w:rFonts w:cs="Lucida Sans Unicode"/>
    </w:rPr>
  </w:style>
  <w:style w:type="paragraph" w:styleId="Podpis">
    <w:name w:val="Signature"/>
    <w:basedOn w:val="Normalny"/>
    <w:link w:val="PodpisZnak"/>
    <w:uiPriority w:val="99"/>
    <w:rsid w:val="000345B7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450787"/>
    <w:rPr>
      <w:rFonts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0345B7"/>
    <w:pPr>
      <w:suppressLineNumbers/>
    </w:pPr>
    <w:rPr>
      <w:rFonts w:cs="Lucida Sans Unicode"/>
    </w:rPr>
  </w:style>
  <w:style w:type="paragraph" w:styleId="Akapitzlist">
    <w:name w:val="List Paragraph"/>
    <w:basedOn w:val="Normalny"/>
    <w:uiPriority w:val="34"/>
    <w:qFormat/>
    <w:rsid w:val="00582FC3"/>
    <w:pPr>
      <w:ind w:left="720"/>
      <w:contextualSpacing/>
    </w:pPr>
  </w:style>
  <w:style w:type="paragraph" w:customStyle="1" w:styleId="Standard">
    <w:name w:val="Standard"/>
    <w:uiPriority w:val="99"/>
    <w:rsid w:val="00515507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3F63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3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świadczenie usług lekarskich w oddziałach  SZW w Suwałkach – wariant I</vt:lpstr>
    </vt:vector>
  </TitlesOfParts>
  <Company>SPSW w Suwałkach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świadczenie usług lekarskich w oddziałach  SZW w Suwałkach – wariant I</dc:title>
  <dc:creator>Kisarewska</dc:creator>
  <cp:lastModifiedBy>afalkowska@suwalki.adt.psiez.pl</cp:lastModifiedBy>
  <cp:revision>2</cp:revision>
  <cp:lastPrinted>2024-04-05T12:12:00Z</cp:lastPrinted>
  <dcterms:created xsi:type="dcterms:W3CDTF">2024-04-05T12:13:00Z</dcterms:created>
  <dcterms:modified xsi:type="dcterms:W3CDTF">2024-04-05T12:13:00Z</dcterms:modified>
</cp:coreProperties>
</file>