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D5543" w14:textId="77777777" w:rsidR="0051428C" w:rsidRPr="001761C3" w:rsidRDefault="0051428C" w:rsidP="0051428C">
      <w:pPr>
        <w:shd w:val="clear" w:color="auto" w:fill="FFFFFF"/>
        <w:spacing w:line="274" w:lineRule="exact"/>
        <w:jc w:val="both"/>
        <w:rPr>
          <w:rFonts w:ascii="Calibri" w:hAnsi="Calibri" w:cs="Calibri"/>
        </w:rPr>
      </w:pPr>
    </w:p>
    <w:tbl>
      <w:tblPr>
        <w:tblW w:w="1020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207"/>
      </w:tblGrid>
      <w:tr w:rsidR="0051428C" w:rsidRPr="001761C3" w14:paraId="3B18F494" w14:textId="77777777" w:rsidTr="00D35D9F">
        <w:trPr>
          <w:trHeight w:val="563"/>
        </w:trPr>
        <w:tc>
          <w:tcPr>
            <w:tcW w:w="10207" w:type="dxa"/>
            <w:shd w:val="clear" w:color="auto" w:fill="DDD9C3"/>
            <w:vAlign w:val="center"/>
          </w:tcPr>
          <w:p w14:paraId="3E8CD01E" w14:textId="77777777" w:rsidR="0051428C" w:rsidRPr="001761C3" w:rsidRDefault="0051428C" w:rsidP="00D35D9F">
            <w:pPr>
              <w:tabs>
                <w:tab w:val="left" w:pos="341"/>
              </w:tabs>
              <w:spacing w:line="274" w:lineRule="exact"/>
              <w:jc w:val="center"/>
              <w:rPr>
                <w:rFonts w:ascii="Calibri" w:hAnsi="Calibri" w:cs="Calibri"/>
                <w:b/>
                <w:bCs/>
              </w:rPr>
            </w:pPr>
            <w:r w:rsidRPr="001761C3">
              <w:rPr>
                <w:rFonts w:ascii="Calibri" w:hAnsi="Calibri" w:cs="Calibri"/>
                <w:b/>
                <w:bCs/>
              </w:rPr>
              <w:t>TREŚĆ OFERTY</w:t>
            </w:r>
          </w:p>
        </w:tc>
      </w:tr>
    </w:tbl>
    <w:p w14:paraId="476B97E6" w14:textId="77777777" w:rsidR="0051428C" w:rsidRPr="0051428C" w:rsidRDefault="0051428C" w:rsidP="0051428C">
      <w:pPr>
        <w:shd w:val="clear" w:color="auto" w:fill="FFFFFF"/>
        <w:tabs>
          <w:tab w:val="left" w:pos="259"/>
          <w:tab w:val="left" w:leader="dot" w:pos="8837"/>
        </w:tabs>
        <w:spacing w:before="283"/>
        <w:jc w:val="both"/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</w:pPr>
      <w:r w:rsidRPr="0051428C">
        <w:rPr>
          <w:rFonts w:asciiTheme="minorHAnsi" w:hAnsiTheme="minorHAnsi" w:cstheme="minorHAnsi"/>
          <w:sz w:val="18"/>
          <w:szCs w:val="18"/>
          <w:lang w:val="pl-PL"/>
        </w:rPr>
        <w:t>Wykonawca:</w:t>
      </w:r>
      <w:r w:rsidRPr="0051428C">
        <w:rPr>
          <w:rFonts w:asciiTheme="minorHAnsi" w:hAnsiTheme="minorHAnsi" w:cstheme="minorHAnsi"/>
          <w:b/>
          <w:bCs/>
          <w:iCs/>
          <w:sz w:val="18"/>
          <w:szCs w:val="18"/>
          <w:lang w:val="pl-PL"/>
        </w:rPr>
        <w:t xml:space="preserve"> </w:t>
      </w:r>
    </w:p>
    <w:p w14:paraId="05AF2CFF" w14:textId="77777777" w:rsidR="0051428C" w:rsidRPr="00695E1C" w:rsidRDefault="0051428C" w:rsidP="0051428C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695E1C">
        <w:rPr>
          <w:rFonts w:asciiTheme="minorHAnsi" w:hAnsiTheme="minorHAnsi" w:cstheme="minorHAnsi"/>
          <w:b/>
          <w:bCs/>
          <w:iCs/>
          <w:sz w:val="18"/>
          <w:szCs w:val="18"/>
        </w:rPr>
        <w:t>………………………………………………………</w:t>
      </w:r>
    </w:p>
    <w:p w14:paraId="2C5DEF55" w14:textId="77777777" w:rsidR="0051428C" w:rsidRPr="00695E1C" w:rsidRDefault="0051428C" w:rsidP="0051428C">
      <w:pPr>
        <w:shd w:val="clear" w:color="auto" w:fill="FFFFFF"/>
        <w:tabs>
          <w:tab w:val="left" w:pos="259"/>
          <w:tab w:val="left" w:leader="dot" w:pos="8837"/>
        </w:tabs>
        <w:spacing w:before="283"/>
        <w:ind w:left="29"/>
        <w:jc w:val="both"/>
        <w:rPr>
          <w:rFonts w:asciiTheme="minorHAnsi" w:hAnsiTheme="minorHAnsi" w:cstheme="minorHAnsi"/>
          <w:b/>
          <w:bCs/>
          <w:iCs/>
          <w:sz w:val="18"/>
          <w:szCs w:val="18"/>
        </w:rPr>
      </w:pPr>
      <w:r w:rsidRPr="00695E1C">
        <w:rPr>
          <w:rFonts w:asciiTheme="minorHAnsi" w:hAnsiTheme="minorHAnsi" w:cstheme="minorHAnsi"/>
          <w:b/>
          <w:bCs/>
          <w:iCs/>
          <w:sz w:val="18"/>
          <w:szCs w:val="18"/>
        </w:rPr>
        <w:t>………………………………………………………</w:t>
      </w:r>
    </w:p>
    <w:p w14:paraId="3AE98332" w14:textId="43C131A8" w:rsidR="0051428C" w:rsidRPr="0051428C" w:rsidRDefault="0051428C" w:rsidP="0051428C">
      <w:pPr>
        <w:shd w:val="clear" w:color="auto" w:fill="FFFFFF"/>
        <w:spacing w:line="288" w:lineRule="exact"/>
        <w:ind w:left="29" w:right="3226"/>
        <w:jc w:val="both"/>
        <w:rPr>
          <w:rFonts w:asciiTheme="minorHAnsi" w:hAnsiTheme="minorHAnsi" w:cstheme="minorHAnsi"/>
          <w:sz w:val="18"/>
          <w:szCs w:val="18"/>
          <w:lang w:val="pl-PL"/>
        </w:rPr>
      </w:pPr>
      <w:r>
        <w:rPr>
          <w:rFonts w:asciiTheme="minorHAnsi" w:hAnsiTheme="minorHAnsi" w:cstheme="minorHAnsi"/>
          <w:sz w:val="18"/>
          <w:szCs w:val="18"/>
          <w:lang w:val="pl-PL"/>
        </w:rPr>
        <w:t>Przy</w:t>
      </w:r>
      <w:r w:rsidRPr="0051428C">
        <w:rPr>
          <w:rFonts w:asciiTheme="minorHAnsi" w:hAnsiTheme="minorHAnsi" w:cstheme="minorHAnsi"/>
          <w:sz w:val="18"/>
          <w:szCs w:val="18"/>
          <w:lang w:val="pl-PL"/>
        </w:rPr>
        <w:t xml:space="preserve">kłada ofertę na: 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528"/>
      </w:tblGrid>
      <w:tr w:rsidR="0051428C" w:rsidRPr="0051428C" w14:paraId="3BAF1654" w14:textId="77777777" w:rsidTr="00D35D9F">
        <w:tc>
          <w:tcPr>
            <w:tcW w:w="4678" w:type="dxa"/>
            <w:shd w:val="clear" w:color="auto" w:fill="B4C6E7" w:themeFill="accent1" w:themeFillTint="66"/>
            <w:vAlign w:val="center"/>
          </w:tcPr>
          <w:p w14:paraId="59FA51C2" w14:textId="77777777" w:rsidR="0051428C" w:rsidRPr="0051428C" w:rsidRDefault="0051428C" w:rsidP="00D35D9F">
            <w:pPr>
              <w:tabs>
                <w:tab w:val="left" w:pos="259"/>
                <w:tab w:val="left" w:leader="dot" w:pos="9029"/>
              </w:tabs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Przedmiot zamówienia:</w:t>
            </w:r>
          </w:p>
        </w:tc>
        <w:tc>
          <w:tcPr>
            <w:tcW w:w="5528" w:type="dxa"/>
            <w:vAlign w:val="bottom"/>
          </w:tcPr>
          <w:p w14:paraId="17FF6414" w14:textId="5BC920BC" w:rsidR="0051428C" w:rsidRPr="0051428C" w:rsidRDefault="0051428C" w:rsidP="00D35D9F">
            <w:pPr>
              <w:jc w:val="both"/>
              <w:rPr>
                <w:rStyle w:val="WW8Num1z1"/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bCs/>
                <w:lang w:val="pl-PL"/>
              </w:rPr>
              <w:t>Wykonanie usługi polegającej na pełnieniu nadzoru inwestorskiego przy realizacji zadania polegającego na</w:t>
            </w:r>
            <w:proofErr w:type="gramStart"/>
            <w:r w:rsidRPr="0051428C">
              <w:rPr>
                <w:bCs/>
                <w:lang w:val="pl-PL"/>
              </w:rPr>
              <w:t xml:space="preserve">   </w:t>
            </w:r>
            <w:bookmarkStart w:id="0" w:name="_Hlk183775149"/>
            <w:r w:rsidRPr="0051428C">
              <w:rPr>
                <w:bCs/>
                <w:lang w:val="pl-PL"/>
              </w:rPr>
              <w:t>„</w:t>
            </w:r>
            <w:proofErr w:type="gramEnd"/>
            <w:r w:rsidRPr="0051428C">
              <w:rPr>
                <w:bCs/>
                <w:lang w:val="pl-PL"/>
              </w:rPr>
              <w:t xml:space="preserve">Rozbudowie </w:t>
            </w:r>
            <w:r w:rsidR="00A935C0">
              <w:rPr>
                <w:bCs/>
                <w:lang w:val="pl-PL"/>
              </w:rPr>
              <w:t>całodobowego lądowiska dla śmigłowców ratunkowych na potrzeby szpitalnego Oddziału Ratunkowego”</w:t>
            </w:r>
            <w:bookmarkEnd w:id="0"/>
            <w:r w:rsidR="00A935C0">
              <w:rPr>
                <w:bCs/>
                <w:lang w:val="pl-PL"/>
              </w:rPr>
              <w:t xml:space="preserve">. </w:t>
            </w:r>
          </w:p>
        </w:tc>
      </w:tr>
      <w:tr w:rsidR="0051428C" w:rsidRPr="0051428C" w14:paraId="2F5E3E91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46F85DC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Pełna nazwa Wykonawcy:</w:t>
            </w:r>
          </w:p>
          <w:p w14:paraId="41332750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6277F77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4A5707DD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4D931771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Adres Wykonawcy:</w:t>
            </w:r>
          </w:p>
          <w:p w14:paraId="1EF730EE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C1CDD00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7CAD6462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07D5925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NIP:</w:t>
            </w:r>
          </w:p>
          <w:p w14:paraId="275BBA0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04FD18C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73E5C233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2F103B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Regon:</w:t>
            </w:r>
          </w:p>
          <w:p w14:paraId="1328E7CA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2350F578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27FBE2B1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505814EA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Telefon, fax, e-mail:</w:t>
            </w:r>
          </w:p>
          <w:p w14:paraId="5E272E8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20318D06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0A20EAD3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05346D08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Osoba upoważniona do kontaktu z Zamawiającym:</w:t>
            </w:r>
          </w:p>
          <w:p w14:paraId="47477F62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1CEEA44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7F3818D0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BDD4884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Nr rachunku bankowego:</w:t>
            </w:r>
          </w:p>
          <w:p w14:paraId="6333BBB4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  <w:vAlign w:val="bottom"/>
          </w:tcPr>
          <w:p w14:paraId="52B4DAB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63D212DD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61CDE72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Oferuję wykonanie przedmiotu zamówienia za:</w:t>
            </w:r>
          </w:p>
        </w:tc>
        <w:tc>
          <w:tcPr>
            <w:tcW w:w="5528" w:type="dxa"/>
            <w:vAlign w:val="bottom"/>
          </w:tcPr>
          <w:p w14:paraId="445FB78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before="60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netto: </w:t>
            </w:r>
          </w:p>
          <w:p w14:paraId="2710900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41726284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VAT % </w:t>
            </w:r>
          </w:p>
          <w:p w14:paraId="5C3A331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Cena brutto: </w:t>
            </w:r>
          </w:p>
          <w:p w14:paraId="3FC73B6C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(słownie złotych):</w:t>
            </w:r>
          </w:p>
          <w:p w14:paraId="593F62F1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6FC3A70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 xml:space="preserve">Wypełnić część/części, której dotyczy oferta </w:t>
            </w:r>
          </w:p>
          <w:p w14:paraId="3FEC35A0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1428C" w:rsidRPr="0051428C" w14:paraId="2E0F3F05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0D2A9D0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lastRenderedPageBreak/>
              <w:t>Termin realizacji zamówienia:</w:t>
            </w:r>
          </w:p>
        </w:tc>
        <w:tc>
          <w:tcPr>
            <w:tcW w:w="5528" w:type="dxa"/>
            <w:vAlign w:val="bottom"/>
          </w:tcPr>
          <w:p w14:paraId="36D6C8DF" w14:textId="3D2856F8" w:rsidR="0051428C" w:rsidRPr="0051428C" w:rsidRDefault="00A935C0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7 miesięcy od dnia podpisania przez Zamawiającego umowy.</w:t>
            </w:r>
          </w:p>
          <w:p w14:paraId="68E4D6B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1428C" w:rsidRPr="0051428C" w14:paraId="71BE9D1F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19F1704B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Okres gwarancji (jeżeli dotyczy)</w:t>
            </w:r>
          </w:p>
        </w:tc>
        <w:tc>
          <w:tcPr>
            <w:tcW w:w="5528" w:type="dxa"/>
            <w:vAlign w:val="bottom"/>
          </w:tcPr>
          <w:p w14:paraId="5E6DC00A" w14:textId="329A190F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Nie dotyczy </w:t>
            </w:r>
          </w:p>
          <w:p w14:paraId="5AF7DBF8" w14:textId="659ADCB6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</w:tr>
      <w:tr w:rsidR="0051428C" w:rsidRPr="0051428C" w14:paraId="4967AAC9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389E9AE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Kryteria dodatkowe (jeżeli dotyczy)</w:t>
            </w:r>
          </w:p>
        </w:tc>
        <w:tc>
          <w:tcPr>
            <w:tcW w:w="5528" w:type="dxa"/>
            <w:vAlign w:val="bottom"/>
          </w:tcPr>
          <w:p w14:paraId="37A99EC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  <w:p w14:paraId="013E2D97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356EE4E7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90FABF3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Wyrażam zgodę na warunki płatności określone w zapytaniu cenowym </w:t>
            </w:r>
          </w:p>
        </w:tc>
        <w:tc>
          <w:tcPr>
            <w:tcW w:w="5528" w:type="dxa"/>
            <w:vAlign w:val="bottom"/>
          </w:tcPr>
          <w:p w14:paraId="594460CB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2F422B95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188EB2D2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5825E065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7A5037BF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zapoznałem się z opisem przedmiotu zamówieniu i nie wnoszę do niego zastrzeżeń</w:t>
            </w:r>
          </w:p>
        </w:tc>
        <w:tc>
          <w:tcPr>
            <w:tcW w:w="5528" w:type="dxa"/>
            <w:vAlign w:val="bottom"/>
          </w:tcPr>
          <w:p w14:paraId="7277A5AD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731BD176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D3F8033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430EDBE0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401E618D" w14:textId="77777777" w:rsidR="0051428C" w:rsidRPr="0051428C" w:rsidRDefault="0051428C" w:rsidP="00D35D9F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 w:eastAsia="en-US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Oświadczam, że nie podlegam wykluczeniu z postępowania na podstawie</w:t>
            </w:r>
            <w:r w:rsidRPr="0051428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  <w:t xml:space="preserve"> </w:t>
            </w: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art. 5k rozporządzenia Rady (UE) nr 833/2014 z 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      </w:r>
          </w:p>
          <w:p w14:paraId="68913669" w14:textId="77777777" w:rsidR="0051428C" w:rsidRPr="0051428C" w:rsidRDefault="0051428C" w:rsidP="00D35D9F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25E15255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502047D7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0170EF75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649F01A4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120F71CB" w14:textId="77777777" w:rsidTr="00D35D9F">
        <w:tc>
          <w:tcPr>
            <w:tcW w:w="4678" w:type="dxa"/>
            <w:shd w:val="clear" w:color="auto" w:fill="B4C6E7" w:themeFill="accent1" w:themeFillTint="66"/>
          </w:tcPr>
          <w:p w14:paraId="2C1609E0" w14:textId="77777777" w:rsidR="0051428C" w:rsidRPr="0051428C" w:rsidRDefault="0051428C" w:rsidP="00D35D9F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Oświadczam, że nie zachodzą w stosunku do mnie przesłanki wykluczenia z postępowania na podstawie art. </w:t>
            </w:r>
            <w:r w:rsidRPr="0051428C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7 ust. 1 ustawy z dnia 13 kwietnia 2022 r.</w:t>
            </w:r>
            <w:r w:rsidRPr="0051428C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 xml:space="preserve"> o szczególnych rozwiązaniach w zakresie przeciwdziałania wspieraniu agresji na Ukrainę oraz służących ochronie bezpieczeństwa narodowego </w:t>
            </w:r>
            <w:r w:rsidRPr="0051428C">
              <w:rPr>
                <w:rFonts w:asciiTheme="minorHAnsi" w:hAnsiTheme="minorHAnsi" w:cstheme="minorHAnsi"/>
                <w:color w:val="222222"/>
                <w:sz w:val="18"/>
                <w:szCs w:val="18"/>
                <w:lang w:val="pl-PL"/>
              </w:rPr>
              <w:t>(Dz. U. poz. 835)</w:t>
            </w:r>
            <w:r w:rsidRPr="0051428C">
              <w:rPr>
                <w:rFonts w:asciiTheme="minorHAnsi" w:hAnsiTheme="minorHAnsi" w:cstheme="minorHAnsi"/>
                <w:i/>
                <w:iCs/>
                <w:color w:val="222222"/>
                <w:sz w:val="18"/>
                <w:szCs w:val="18"/>
                <w:lang w:val="pl-PL"/>
              </w:rPr>
              <w:t>.</w:t>
            </w:r>
          </w:p>
          <w:p w14:paraId="6485A69F" w14:textId="77777777" w:rsidR="0051428C" w:rsidRPr="0051428C" w:rsidRDefault="0051428C" w:rsidP="00D35D9F">
            <w:pPr>
              <w:contextualSpacing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5528" w:type="dxa"/>
          </w:tcPr>
          <w:p w14:paraId="76561034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TAK</w:t>
            </w:r>
          </w:p>
          <w:p w14:paraId="5EB8910D" w14:textId="77777777" w:rsidR="0051428C" w:rsidRPr="0051428C" w:rsidRDefault="0051428C" w:rsidP="0051428C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spacing w:after="0"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NIE</w:t>
            </w:r>
          </w:p>
          <w:p w14:paraId="69A18ACB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</w:pPr>
          </w:p>
          <w:p w14:paraId="75567D3D" w14:textId="77777777" w:rsidR="0051428C" w:rsidRPr="0051428C" w:rsidRDefault="0051428C" w:rsidP="00D35D9F">
            <w:pPr>
              <w:spacing w:line="360" w:lineRule="auto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pl-PL"/>
              </w:rPr>
              <w:t>wypełnić</w:t>
            </w:r>
          </w:p>
        </w:tc>
      </w:tr>
      <w:tr w:rsidR="0051428C" w:rsidRPr="0051428C" w14:paraId="4395DC00" w14:textId="77777777" w:rsidTr="00D35D9F">
        <w:trPr>
          <w:trHeight w:val="842"/>
        </w:trPr>
        <w:tc>
          <w:tcPr>
            <w:tcW w:w="10206" w:type="dxa"/>
            <w:gridSpan w:val="2"/>
            <w:vAlign w:val="center"/>
          </w:tcPr>
          <w:p w14:paraId="758D2A1F" w14:textId="77777777" w:rsidR="0051428C" w:rsidRPr="0051428C" w:rsidRDefault="0051428C" w:rsidP="00D35D9F">
            <w:pPr>
              <w:shd w:val="clear" w:color="auto" w:fill="FFFFFF"/>
              <w:tabs>
                <w:tab w:val="left" w:pos="341"/>
              </w:tabs>
              <w:spacing w:line="274" w:lineRule="exact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Przystępując do postępowania Wykonawca akceptuje warunki opisane w zapytaniu cenowym oraz zobowiązuje się do podpisania umowy w terminie wyznaczonym przez Zamawi</w:t>
            </w:r>
            <w:r w:rsidRPr="0051428C">
              <w:rPr>
                <w:rFonts w:asciiTheme="minorHAnsi" w:hAnsiTheme="minorHAnsi" w:cstheme="minorHAnsi"/>
                <w:b/>
                <w:iCs/>
                <w:sz w:val="18"/>
                <w:szCs w:val="18"/>
                <w:lang w:val="pl-PL"/>
              </w:rPr>
              <w:t>a</w:t>
            </w:r>
            <w:r w:rsidRPr="0051428C"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  <w:t>jącego (jeśli dotyczy)</w:t>
            </w:r>
          </w:p>
        </w:tc>
      </w:tr>
    </w:tbl>
    <w:p w14:paraId="6725C5D6" w14:textId="77777777" w:rsidR="0051428C" w:rsidRPr="0051428C" w:rsidRDefault="0051428C" w:rsidP="0051428C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p w14:paraId="2F239AC7" w14:textId="77777777" w:rsidR="0051428C" w:rsidRPr="0051428C" w:rsidRDefault="0051428C" w:rsidP="0051428C">
      <w:pPr>
        <w:shd w:val="clear" w:color="auto" w:fill="FFFFFF"/>
        <w:tabs>
          <w:tab w:val="left" w:pos="562"/>
          <w:tab w:val="left" w:leader="dot" w:pos="8894"/>
        </w:tabs>
        <w:spacing w:line="278" w:lineRule="exact"/>
        <w:jc w:val="both"/>
        <w:rPr>
          <w:rFonts w:asciiTheme="minorHAnsi" w:hAnsiTheme="minorHAnsi" w:cstheme="minorHAnsi"/>
          <w:sz w:val="18"/>
          <w:szCs w:val="18"/>
          <w:lang w:val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1428C" w:rsidRPr="0051428C" w14:paraId="648DE1E9" w14:textId="77777777" w:rsidTr="00D35D9F">
        <w:tc>
          <w:tcPr>
            <w:tcW w:w="4606" w:type="dxa"/>
          </w:tcPr>
          <w:p w14:paraId="57245439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……………………………………………………</w:t>
            </w:r>
          </w:p>
        </w:tc>
        <w:tc>
          <w:tcPr>
            <w:tcW w:w="4606" w:type="dxa"/>
          </w:tcPr>
          <w:p w14:paraId="544E8D41" w14:textId="51117719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…………………………………………………</w:t>
            </w:r>
          </w:p>
        </w:tc>
      </w:tr>
      <w:tr w:rsidR="0051428C" w:rsidRPr="0051428C" w14:paraId="57DDED1C" w14:textId="77777777" w:rsidTr="00D35D9F">
        <w:tc>
          <w:tcPr>
            <w:tcW w:w="4606" w:type="dxa"/>
          </w:tcPr>
          <w:p w14:paraId="322085AE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(data i podpis Wykonawcy lub osoby upoważnionej)</w:t>
            </w:r>
          </w:p>
        </w:tc>
        <w:tc>
          <w:tcPr>
            <w:tcW w:w="4606" w:type="dxa"/>
          </w:tcPr>
          <w:p w14:paraId="24B53C7A" w14:textId="77777777" w:rsidR="0051428C" w:rsidRPr="0051428C" w:rsidRDefault="0051428C" w:rsidP="00D35D9F">
            <w:pPr>
              <w:tabs>
                <w:tab w:val="left" w:pos="562"/>
                <w:tab w:val="left" w:leader="dot" w:pos="8894"/>
              </w:tabs>
              <w:spacing w:line="278" w:lineRule="exact"/>
              <w:jc w:val="center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51428C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(pieczątka Wykonawcy)</w:t>
            </w:r>
          </w:p>
        </w:tc>
      </w:tr>
    </w:tbl>
    <w:p w14:paraId="041402DA" w14:textId="77777777" w:rsidR="00A00C7D" w:rsidRPr="00DD5499" w:rsidRDefault="00A00C7D" w:rsidP="00DD5499">
      <w:pPr>
        <w:rPr>
          <w:lang w:val="en-US"/>
        </w:rPr>
      </w:pPr>
    </w:p>
    <w:sectPr w:rsidR="00A00C7D" w:rsidRPr="00DD5499" w:rsidSect="00DD5499">
      <w:headerReference w:type="default" r:id="rId8"/>
      <w:footerReference w:type="default" r:id="rId9"/>
      <w:pgSz w:w="11906" w:h="16838"/>
      <w:pgMar w:top="2127" w:right="851" w:bottom="851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2694A" w14:textId="77777777" w:rsidR="00074732" w:rsidRDefault="00074732" w:rsidP="00DD5499">
      <w:pPr>
        <w:spacing w:after="0" w:line="240" w:lineRule="auto"/>
      </w:pPr>
      <w:r>
        <w:separator/>
      </w:r>
    </w:p>
  </w:endnote>
  <w:endnote w:type="continuationSeparator" w:id="0">
    <w:p w14:paraId="4ABEFF39" w14:textId="77777777" w:rsidR="00074732" w:rsidRDefault="00074732" w:rsidP="00DD5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IDFont+F3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13146C" w:rsidRPr="0013146C" w14:paraId="12FC799C" w14:textId="77777777" w:rsidTr="007A4F3D">
      <w:tc>
        <w:tcPr>
          <w:tcW w:w="4531" w:type="dxa"/>
        </w:tcPr>
        <w:p w14:paraId="2C40AF61" w14:textId="12D41435" w:rsidR="0013146C" w:rsidRPr="0013146C" w:rsidRDefault="0013146C" w:rsidP="0013146C">
          <w:pPr>
            <w:pStyle w:val="Stopka"/>
          </w:pPr>
        </w:p>
      </w:tc>
      <w:tc>
        <w:tcPr>
          <w:tcW w:w="4531" w:type="dxa"/>
          <w:vAlign w:val="center"/>
        </w:tcPr>
        <w:p w14:paraId="4894E405" w14:textId="40B28957" w:rsidR="0013146C" w:rsidRPr="0013146C" w:rsidRDefault="0013146C" w:rsidP="0013146C">
          <w:pPr>
            <w:pStyle w:val="Stopka"/>
          </w:pPr>
        </w:p>
      </w:tc>
    </w:tr>
  </w:tbl>
  <w:p w14:paraId="53BD960B" w14:textId="77777777" w:rsidR="0013146C" w:rsidRDefault="001314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67E49" w14:textId="77777777" w:rsidR="00074732" w:rsidRDefault="00074732" w:rsidP="00DD5499">
      <w:pPr>
        <w:spacing w:after="0" w:line="240" w:lineRule="auto"/>
      </w:pPr>
      <w:r>
        <w:separator/>
      </w:r>
    </w:p>
  </w:footnote>
  <w:footnote w:type="continuationSeparator" w:id="0">
    <w:p w14:paraId="1ED72C55" w14:textId="77777777" w:rsidR="00074732" w:rsidRDefault="00074732" w:rsidP="00DD5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7CDD" w14:textId="28158B07" w:rsidR="00A935C0" w:rsidRDefault="00A935C0">
    <w:pPr>
      <w:pStyle w:val="Nagwek"/>
    </w:pPr>
    <w:r>
      <w:rPr>
        <w:noProof/>
        <w14:ligatures w14:val="none"/>
      </w:rPr>
      <w:drawing>
        <wp:inline distT="0" distB="0" distL="0" distR="0" wp14:anchorId="5D83495B" wp14:editId="610A9F8F">
          <wp:extent cx="6479540" cy="820420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91D87"/>
    <w:multiLevelType w:val="hybridMultilevel"/>
    <w:tmpl w:val="D2B62208"/>
    <w:lvl w:ilvl="0" w:tplc="C27C8CB4">
      <w:start w:val="65535"/>
      <w:numFmt w:val="bullet"/>
      <w:lvlText w:val="□"/>
      <w:lvlJc w:val="left"/>
      <w:pPr>
        <w:ind w:left="720" w:hanging="360"/>
      </w:pPr>
      <w:rPr>
        <w:rFonts w:ascii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552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99"/>
    <w:rsid w:val="00074732"/>
    <w:rsid w:val="000C0673"/>
    <w:rsid w:val="0013146C"/>
    <w:rsid w:val="004B7A6A"/>
    <w:rsid w:val="0051428C"/>
    <w:rsid w:val="005C24C7"/>
    <w:rsid w:val="006404DA"/>
    <w:rsid w:val="009735D5"/>
    <w:rsid w:val="0098121F"/>
    <w:rsid w:val="00A00C7D"/>
    <w:rsid w:val="00A925A9"/>
    <w:rsid w:val="00A935C0"/>
    <w:rsid w:val="00DD5499"/>
    <w:rsid w:val="00E01759"/>
    <w:rsid w:val="00E20D39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42B2DBD"/>
  <w15:chartTrackingRefBased/>
  <w15:docId w15:val="{F4C5F903-A78F-4413-8537-53D45233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Interreg LT-PL Normal"/>
    <w:qFormat/>
    <w:rsid w:val="00FE5BE5"/>
    <w:pPr>
      <w:spacing w:after="120" w:line="276" w:lineRule="auto"/>
    </w:pPr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Nagwek1">
    <w:name w:val="heading 1"/>
    <w:aliases w:val="Interreg LT-PL Chapter"/>
    <w:basedOn w:val="InterregHeadline1"/>
    <w:next w:val="InterregHeadline1"/>
    <w:link w:val="Nagwek1Znak"/>
    <w:uiPriority w:val="9"/>
    <w:qFormat/>
    <w:rsid w:val="00FE5BE5"/>
    <w:pPr>
      <w:keepNext/>
      <w:shd w:val="clear" w:color="auto" w:fill="003399"/>
      <w:jc w:val="both"/>
      <w:outlineLvl w:val="0"/>
    </w:pPr>
    <w:rPr>
      <w:rFonts w:eastAsia="CIDFont+F3"/>
      <w:color w:val="FFFFFF" w:themeColor="background1"/>
      <w:kern w:val="32"/>
      <w:sz w:val="28"/>
      <w:szCs w:val="28"/>
      <w:lang w:eastAsia="pl-PL"/>
    </w:rPr>
  </w:style>
  <w:style w:type="paragraph" w:styleId="Nagwek2">
    <w:name w:val="heading 2"/>
    <w:aliases w:val="Interreg LT-PL Heading 1"/>
    <w:basedOn w:val="InterregHeadline1"/>
    <w:next w:val="InterregHeadline2"/>
    <w:link w:val="Nagwek2Znak"/>
    <w:uiPriority w:val="9"/>
    <w:unhideWhenUsed/>
    <w:qFormat/>
    <w:rsid w:val="00FE5BE5"/>
    <w:pPr>
      <w:outlineLvl w:val="1"/>
    </w:pPr>
  </w:style>
  <w:style w:type="paragraph" w:styleId="Nagwek3">
    <w:name w:val="heading 3"/>
    <w:aliases w:val="Interreg LT-PL Heading 2"/>
    <w:basedOn w:val="InterregHeadline2"/>
    <w:next w:val="InterregHeadline3"/>
    <w:link w:val="Nagwek3Znak"/>
    <w:uiPriority w:val="9"/>
    <w:unhideWhenUsed/>
    <w:qFormat/>
    <w:rsid w:val="00FE5BE5"/>
    <w:pPr>
      <w:outlineLvl w:val="2"/>
    </w:pPr>
  </w:style>
  <w:style w:type="paragraph" w:styleId="Nagwek4">
    <w:name w:val="heading 4"/>
    <w:aliases w:val="Interreg LT-PL Heading 3"/>
    <w:basedOn w:val="InterregHeadline3"/>
    <w:next w:val="InterregHeadline3"/>
    <w:link w:val="Nagwek4Znak"/>
    <w:uiPriority w:val="9"/>
    <w:unhideWhenUsed/>
    <w:qFormat/>
    <w:rsid w:val="00FE5BE5"/>
    <w:pPr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InterregHeadline1">
    <w:name w:val="Interreg Headline 1"/>
    <w:basedOn w:val="Normalny"/>
    <w:link w:val="InterregHeadline1Char"/>
    <w:rsid w:val="00A925A9"/>
    <w:rPr>
      <w:b/>
      <w:color w:val="003399"/>
      <w:sz w:val="40"/>
      <w:szCs w:val="40"/>
      <w:lang w:val="en-US"/>
    </w:rPr>
  </w:style>
  <w:style w:type="paragraph" w:customStyle="1" w:styleId="InterregHeadline2">
    <w:name w:val="Interreg Headline 2"/>
    <w:basedOn w:val="Normalny"/>
    <w:link w:val="InterregHeadline2Char"/>
    <w:rsid w:val="00A925A9"/>
    <w:rPr>
      <w:b/>
      <w:color w:val="003399"/>
      <w:sz w:val="32"/>
      <w:szCs w:val="32"/>
      <w:lang w:val="en-US"/>
    </w:rPr>
  </w:style>
  <w:style w:type="character" w:customStyle="1" w:styleId="InterregHeadline1Char">
    <w:name w:val="Interreg Headline 1 Char"/>
    <w:link w:val="InterregHeadline1"/>
    <w:rsid w:val="00A925A9"/>
    <w:rPr>
      <w:rFonts w:ascii="Open Sans" w:eastAsia="Times New Roman" w:hAnsi="Open Sans" w:cs="Open Sans"/>
      <w:b/>
      <w:color w:val="003399"/>
      <w:sz w:val="40"/>
      <w:szCs w:val="40"/>
      <w:lang w:val="en-US" w:eastAsia="lt-LT"/>
    </w:rPr>
  </w:style>
  <w:style w:type="paragraph" w:customStyle="1" w:styleId="InterregHeadline3">
    <w:name w:val="Interreg Headline 3"/>
    <w:basedOn w:val="Normalny"/>
    <w:link w:val="InterregHeadline3Char"/>
    <w:rsid w:val="00A925A9"/>
    <w:rPr>
      <w:b/>
      <w:color w:val="003399"/>
      <w:lang w:val="en-US"/>
    </w:rPr>
  </w:style>
  <w:style w:type="character" w:customStyle="1" w:styleId="InterregHeadline2Char">
    <w:name w:val="Interreg Headline 2 Char"/>
    <w:link w:val="InterregHeadline2"/>
    <w:rsid w:val="00A925A9"/>
    <w:rPr>
      <w:rFonts w:ascii="Open Sans" w:eastAsia="Times New Roman" w:hAnsi="Open Sans" w:cs="Open Sans"/>
      <w:b/>
      <w:color w:val="003399"/>
      <w:sz w:val="32"/>
      <w:szCs w:val="32"/>
      <w:lang w:val="en-US" w:eastAsia="lt-LT"/>
    </w:rPr>
  </w:style>
  <w:style w:type="paragraph" w:customStyle="1" w:styleId="InterregText">
    <w:name w:val="Interreg Text"/>
    <w:basedOn w:val="Normalny"/>
    <w:link w:val="InterregTextChar"/>
    <w:rsid w:val="00A925A9"/>
    <w:rPr>
      <w:lang w:val="en-US"/>
    </w:rPr>
  </w:style>
  <w:style w:type="character" w:customStyle="1" w:styleId="InterregHeadline3Char">
    <w:name w:val="Interreg Headline 3 Char"/>
    <w:link w:val="InterregHeadline3"/>
    <w:rsid w:val="00A925A9"/>
    <w:rPr>
      <w:rFonts w:ascii="Open Sans" w:eastAsia="Times New Roman" w:hAnsi="Open Sans" w:cs="Open Sans"/>
      <w:b/>
      <w:color w:val="003399"/>
      <w:sz w:val="24"/>
      <w:szCs w:val="24"/>
      <w:lang w:val="en-US" w:eastAsia="lt-LT"/>
    </w:rPr>
  </w:style>
  <w:style w:type="character" w:customStyle="1" w:styleId="InterregTextChar">
    <w:name w:val="Interreg Text Char"/>
    <w:link w:val="InterregText"/>
    <w:rsid w:val="00A925A9"/>
    <w:rPr>
      <w:rFonts w:ascii="Open Sans" w:eastAsia="Times New Roman" w:hAnsi="Open Sans" w:cs="Open Sans"/>
      <w:color w:val="000000"/>
      <w:sz w:val="20"/>
      <w:szCs w:val="20"/>
      <w:lang w:val="en-US" w:eastAsia="lt-LT"/>
    </w:rPr>
  </w:style>
  <w:style w:type="character" w:customStyle="1" w:styleId="Nagwek1Znak">
    <w:name w:val="Nagłówek 1 Znak"/>
    <w:aliases w:val="Interreg LT-PL Chapter Znak"/>
    <w:basedOn w:val="Domylnaczcionkaakapitu"/>
    <w:link w:val="Nagwek1"/>
    <w:uiPriority w:val="9"/>
    <w:rsid w:val="00FE5BE5"/>
    <w:rPr>
      <w:rFonts w:ascii="Open Sans" w:eastAsia="CIDFont+F3" w:hAnsi="Open Sans" w:cs="Open Sans"/>
      <w:b/>
      <w:color w:val="FFFFFF" w:themeColor="background1"/>
      <w:kern w:val="32"/>
      <w:sz w:val="28"/>
      <w:szCs w:val="28"/>
      <w:shd w:val="clear" w:color="auto" w:fill="003399"/>
      <w:lang w:val="en-US" w:eastAsia="pl-PL"/>
      <w14:ligatures w14:val="standard"/>
    </w:rPr>
  </w:style>
  <w:style w:type="character" w:customStyle="1" w:styleId="Nagwek2Znak">
    <w:name w:val="Nagłówek 2 Znak"/>
    <w:aliases w:val="Interreg LT-PL Heading 1 Znak"/>
    <w:basedOn w:val="Domylnaczcionkaakapitu"/>
    <w:link w:val="Nagwek2"/>
    <w:uiPriority w:val="9"/>
    <w:rsid w:val="00FE5BE5"/>
    <w:rPr>
      <w:rFonts w:ascii="Open Sans" w:hAnsi="Open Sans" w:cs="Open Sans"/>
      <w:b/>
      <w:color w:val="003399"/>
      <w:kern w:val="2"/>
      <w:sz w:val="40"/>
      <w:szCs w:val="40"/>
      <w:lang w:val="en-US" w:eastAsia="lt-LT"/>
      <w14:ligatures w14:val="standard"/>
    </w:rPr>
  </w:style>
  <w:style w:type="character" w:customStyle="1" w:styleId="Nagwek3Znak">
    <w:name w:val="Nagłówek 3 Znak"/>
    <w:aliases w:val="Interreg LT-PL Heading 2 Znak"/>
    <w:basedOn w:val="Domylnaczcionkaakapitu"/>
    <w:link w:val="Nagwek3"/>
    <w:uiPriority w:val="9"/>
    <w:rsid w:val="00FE5BE5"/>
    <w:rPr>
      <w:rFonts w:ascii="Open Sans" w:hAnsi="Open Sans" w:cs="Open Sans"/>
      <w:b/>
      <w:color w:val="003399"/>
      <w:kern w:val="2"/>
      <w:sz w:val="32"/>
      <w:szCs w:val="32"/>
      <w:lang w:val="en-US" w:eastAsia="lt-LT"/>
      <w14:ligatures w14:val="standard"/>
    </w:rPr>
  </w:style>
  <w:style w:type="character" w:customStyle="1" w:styleId="Nagwek4Znak">
    <w:name w:val="Nagłówek 4 Znak"/>
    <w:aliases w:val="Interreg LT-PL Heading 3 Znak"/>
    <w:basedOn w:val="Domylnaczcionkaakapitu"/>
    <w:link w:val="Nagwek4"/>
    <w:uiPriority w:val="9"/>
    <w:rsid w:val="00FE5BE5"/>
    <w:rPr>
      <w:rFonts w:ascii="Open Sans" w:hAnsi="Open Sans" w:cs="Open Sans"/>
      <w:b/>
      <w:color w:val="003399"/>
      <w:kern w:val="2"/>
      <w:sz w:val="28"/>
      <w:szCs w:val="28"/>
      <w:lang w:val="en-US" w:eastAsia="lt-LT"/>
      <w14:ligatures w14:val="standard"/>
    </w:rPr>
  </w:style>
  <w:style w:type="paragraph" w:styleId="Nagwek">
    <w:name w:val="header"/>
    <w:basedOn w:val="Normalny"/>
    <w:link w:val="Nagwek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paragraph" w:styleId="Stopka">
    <w:name w:val="footer"/>
    <w:basedOn w:val="Normalny"/>
    <w:link w:val="StopkaZnak"/>
    <w:uiPriority w:val="99"/>
    <w:unhideWhenUsed/>
    <w:rsid w:val="00DD54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499"/>
    <w:rPr>
      <w:rFonts w:ascii="Open Sans" w:hAnsi="Open Sans" w:cs="Open Sans"/>
      <w:color w:val="000000"/>
      <w:kern w:val="2"/>
      <w:sz w:val="20"/>
      <w:szCs w:val="20"/>
      <w:lang w:val="en-GB" w:eastAsia="lt-LT"/>
      <w14:ligatures w14:val="standard"/>
    </w:rPr>
  </w:style>
  <w:style w:type="table" w:styleId="Tabela-Siatka">
    <w:name w:val="Table Grid"/>
    <w:basedOn w:val="Standardowy"/>
    <w:uiPriority w:val="39"/>
    <w:rsid w:val="00131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1">
    <w:name w:val="WW8Num1z1"/>
    <w:rsid w:val="0051428C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4A0E6-D507-4282-86B9-4569EC479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Petrėtis</dc:creator>
  <cp:keywords/>
  <dc:description/>
  <cp:lastModifiedBy>ewierzbicka</cp:lastModifiedBy>
  <cp:revision>3</cp:revision>
  <cp:lastPrinted>2026-06-16T14:45:00Z</cp:lastPrinted>
  <dcterms:created xsi:type="dcterms:W3CDTF">2026-06-16T13:39:00Z</dcterms:created>
  <dcterms:modified xsi:type="dcterms:W3CDTF">2026-06-16T14:45:00Z</dcterms:modified>
</cp:coreProperties>
</file>